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17474B" w14:textId="77777777" w:rsidR="00D87832" w:rsidRPr="004A4D96" w:rsidRDefault="00000000" w:rsidP="004A4D96">
      <w:pPr>
        <w:spacing w:after="40"/>
        <w:jc w:val="center"/>
        <w:rPr>
          <w:sz w:val="40"/>
          <w:szCs w:val="40"/>
        </w:rPr>
      </w:pPr>
      <w:r>
        <w:rPr>
          <w:rFonts w:eastAsia="Georgia"/>
          <w:b/>
          <w:bCs/>
          <w:color w:val="0C3A56"/>
          <w:sz w:val="40"/>
          <w:szCs w:val="40"/>
        </w:rPr>
        <w:t>Founders &amp; Entrepreneurs Inquiry</w:t>
      </w:r>
    </w:p>
    <w:p w14:paraId="5E17054D" w14:textId="77777777" w:rsidR="004D0BC7" w:rsidRDefault="004D0BC7">
      <w:pPr>
        <w:pBdr>
          <w:left w:val="single" w:sz="16" w:space="10" w:color="BE9A56"/>
        </w:pBdr>
        <w:shd w:val="clear" w:color="auto" w:fill="F4F1EA"/>
        <w:spacing w:after="200"/>
        <w:rPr>
          <w:i/>
          <w:iCs/>
          <w:color w:val="4A3F45"/>
        </w:rPr>
      </w:pPr>
      <w:r>
        <w:rPr>
          <w:i/>
          <w:iCs/>
          <w:color w:val="4A3F45"/>
        </w:rPr>
        <w:t>This is where I begin to know you — what's true for you now, what's alive, what's working, and what isn't. Many people arrive not because of leadership itself, but because of what's moving in the rest of life — a marriage, a divorce, a loss, a private reckoning. There's room here for whichever it is. And because the work I do is trauma-informed, I'll likely offer a further inquiry down the line into your historical context — the earlier experiences that can still shape how you meet the present. For now, let's start with what's here.</w:t>
      </w:r>
    </w:p>
    <w:p w14:paraId="34333AF5" w14:textId="77777777" w:rsidR="004D0BC7" w:rsidRDefault="004D0BC7">
      <w:pPr>
        <w:pBdr>
          <w:left w:val="single" w:sz="16" w:space="10" w:color="BE9A56"/>
        </w:pBdr>
        <w:shd w:val="clear" w:color="auto" w:fill="F4F1EA"/>
        <w:spacing w:after="200"/>
        <w:rPr>
          <w:i/>
          <w:iCs/>
          <w:color w:val="4A3F45"/>
        </w:rPr>
      </w:pPr>
      <w:r>
        <w:rPr>
          <w:i/>
          <w:iCs/>
          <w:color w:val="4A3F45"/>
        </w:rPr>
        <w:t>Take your time with this. Make yourself a cup of tea, find a comfortable spot, and let it be an invitation rather than a form to get through. This inquiry isn't only so I can gather information about you — it's a chance to settle in, slow down, and reflect on some of what matters most in your life. Some of these questions may take  a moment to sit with, and that's exactly the point.</w:t>
      </w:r>
    </w:p>
    <w:p w14:paraId="2C6996A2" w14:textId="77777777" w:rsidR="004D0BC7" w:rsidRPr="004D0BC7" w:rsidRDefault="004D0BC7">
      <w:pPr>
        <w:pBdr>
          <w:left w:val="single" w:sz="16" w:space="10" w:color="BE9A56"/>
        </w:pBdr>
        <w:shd w:val="clear" w:color="auto" w:fill="F4F1EA"/>
        <w:spacing w:after="200"/>
        <w:rPr>
          <w:i/>
          <w:iCs/>
          <w:color w:val="4A3F45"/>
        </w:rPr>
      </w:pPr>
      <w:r>
        <w:rPr>
          <w:i/>
          <w:iCs/>
          <w:color w:val="4A3F45"/>
        </w:rPr>
        <w:t>A note on how we work: roughly 80% of what makes our time together succeed is what you do between sessions. It's one of the reasons I love working with founders and entrepreneurs — y’all tend to do the work.  So, I'll often send you off after a session with a practice or an inquiry to carry with you: something to deepen the evolution, and to help it integrate into how you actually live and lead.</w:t>
      </w:r>
    </w:p>
    <w:p w14:paraId="69C47F38" w14:textId="77777777" w:rsidR="00D87832" w:rsidRPr="004A4D96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What you've built</w:t>
      </w:r>
    </w:p>
    <w:p w14:paraId="3251744A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have you built, or are you building? (your role; stage: idea / early / scaling / established / exiting / exited; industry; team size; years in it)</w:t>
      </w:r>
    </w:p>
    <w:p w14:paraId="79E718C4" w14:textId="77777777" w:rsidR="004A4D96" w:rsidRPr="004A4D96" w:rsidRDefault="004A4D96">
      <w:pPr>
        <w:spacing w:after="80"/>
        <w:ind w:left="340"/>
      </w:pPr>
    </w:p>
    <w:p w14:paraId="31AE07E5" w14:textId="77777777" w:rsidR="004A4D96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 xml:space="preserve">Who depends on you — employees, investors, co-founders, family? </w:t>
      </w:r>
    </w:p>
    <w:p w14:paraId="7C71BD38" w14:textId="77777777" w:rsidR="004A4D96" w:rsidRDefault="004A4D96">
      <w:pPr>
        <w:spacing w:after="80"/>
        <w:ind w:left="340"/>
      </w:pPr>
    </w:p>
    <w:p w14:paraId="3275162A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does carrying that responsibility feel like?</w:t>
      </w:r>
    </w:p>
    <w:p w14:paraId="50E016A8" w14:textId="77777777" w:rsidR="004A4D96" w:rsidRPr="004A4D96" w:rsidRDefault="004A4D96">
      <w:pPr>
        <w:spacing w:after="80"/>
        <w:ind w:left="340"/>
      </w:pPr>
    </w:p>
    <w:p w14:paraId="3FD21D39" w14:textId="77777777" w:rsidR="00ED4E9D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Aliveness</w:t>
      </w:r>
    </w:p>
    <w:p w14:paraId="7AB7E6A6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When do you feel most alive — not most successful, most alive? What are you doing, who are you with, what’s present?</w:t>
      </w:r>
    </w:p>
    <w:p w14:paraId="7C18716D" w14:textId="77777777" w:rsidR="00ED4E9D" w:rsidRDefault="00ED4E9D">
      <w:pPr>
        <w:spacing w:after="80"/>
        <w:ind w:left="340"/>
      </w:pPr>
    </w:p>
    <w:p w14:paraId="50C45DDB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makes you happy — the small, specific, unglamorous things, not the achievements?</w:t>
      </w:r>
    </w:p>
    <w:p w14:paraId="18516CC2" w14:textId="77777777" w:rsidR="00ED4E9D" w:rsidRDefault="00ED4E9D">
      <w:pPr>
        <w:spacing w:after="80"/>
        <w:ind w:left="340"/>
      </w:pPr>
    </w:p>
    <w:p w14:paraId="06C60BEC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When did you last lose all track of time in the best way?</w:t>
      </w:r>
    </w:p>
    <w:p w14:paraId="76C40E1C" w14:textId="77777777" w:rsidR="00ED4E9D" w:rsidRDefault="00ED4E9D">
      <w:pPr>
        <w:spacing w:after="80"/>
        <w:ind w:left="340"/>
      </w:pPr>
    </w:p>
    <w:p w14:paraId="5A5E3CE9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did you love as a kid that you’ve stopped making room for?</w:t>
      </w:r>
    </w:p>
    <w:p w14:paraId="6C539055" w14:textId="77777777" w:rsidR="00ED4E9D" w:rsidRDefault="00ED4E9D">
      <w:pPr>
        <w:spacing w:after="80"/>
        <w:ind w:left="340"/>
      </w:pPr>
    </w:p>
    <w:p w14:paraId="5CD4F6FA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And the opposite: when do you feel most deadened, flat, or far from yourself? What tends to bring that on?</w:t>
      </w:r>
    </w:p>
    <w:p w14:paraId="7113B673" w14:textId="77777777" w:rsidR="00ED4E9D" w:rsidRDefault="00ED4E9D">
      <w:pPr>
        <w:spacing w:after="80"/>
        <w:ind w:left="340"/>
      </w:pPr>
    </w:p>
    <w:p w14:paraId="6F9DB17E" w14:textId="77777777" w:rsidR="006A2807" w:rsidRDefault="006A2807">
      <w:pPr>
        <w:pStyle w:val="Heading2"/>
        <w:spacing w:before="260" w:after="100"/>
        <w:rPr>
          <w:rFonts w:eastAsia="Georgia"/>
          <w:b/>
          <w:bCs/>
          <w:color w:val="0C3A56"/>
          <w:sz w:val="28"/>
          <w:szCs w:val="28"/>
        </w:rPr>
      </w:pPr>
    </w:p>
    <w:p w14:paraId="0DC7F74A" w14:textId="77777777" w:rsidR="006A2807" w:rsidRDefault="006A2807">
      <w:pPr>
        <w:pStyle w:val="Heading2"/>
        <w:spacing w:before="260" w:after="100"/>
        <w:rPr>
          <w:rFonts w:eastAsia="Georgia"/>
          <w:b/>
          <w:bCs/>
          <w:color w:val="0C3A56"/>
          <w:sz w:val="28"/>
          <w:szCs w:val="28"/>
        </w:rPr>
      </w:pPr>
    </w:p>
    <w:p w14:paraId="1C4B4D9E" w14:textId="33603B19" w:rsidR="00D87832" w:rsidRPr="00C24C9A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lastRenderedPageBreak/>
        <w:t>The cost &amp; the pattern</w:t>
      </w:r>
    </w:p>
    <w:p w14:paraId="0FED7933" w14:textId="77777777" w:rsidR="004A4D96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 xml:space="preserve">How much of who you are is tied to what you've built? </w:t>
      </w:r>
    </w:p>
    <w:p w14:paraId="244F41FE" w14:textId="77777777" w:rsidR="004A4D96" w:rsidRDefault="004A4D96">
      <w:pPr>
        <w:spacing w:after="80"/>
        <w:ind w:left="340"/>
      </w:pPr>
    </w:p>
    <w:p w14:paraId="0FA3640D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If it disappeared tomorrow, who would you be?</w:t>
      </w:r>
    </w:p>
    <w:p w14:paraId="0A41F1BC" w14:textId="77777777" w:rsidR="004A4D96" w:rsidRPr="004A4D96" w:rsidRDefault="004A4D96">
      <w:pPr>
        <w:spacing w:after="80"/>
        <w:ind w:left="340"/>
      </w:pPr>
    </w:p>
    <w:p w14:paraId="1EE376D1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have you sacrificed to get here — in health, relationships, aliveness, meaning — that you're only now noticing the cost of?</w:t>
      </w:r>
    </w:p>
    <w:p w14:paraId="1751E846" w14:textId="77777777" w:rsidR="004A4D96" w:rsidRPr="004A4D96" w:rsidRDefault="004A4D96">
      <w:pPr>
        <w:spacing w:after="80"/>
        <w:ind w:left="340"/>
      </w:pPr>
    </w:p>
    <w:p w14:paraId="3C488FAF" w14:textId="77777777" w:rsidR="004A4D96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 xml:space="preserve">What does a typical week look like? Hours, sleep, genuine time off. </w:t>
      </w:r>
    </w:p>
    <w:p w14:paraId="46BD06A3" w14:textId="77777777" w:rsidR="004A4D96" w:rsidRDefault="004A4D96">
      <w:pPr>
        <w:spacing w:after="80"/>
        <w:ind w:left="340"/>
      </w:pPr>
    </w:p>
    <w:p w14:paraId="5CB481CA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When were you last truly unreachable?</w:t>
      </w:r>
    </w:p>
    <w:p w14:paraId="13E415C7" w14:textId="77777777" w:rsidR="004A4D96" w:rsidRPr="004A4D96" w:rsidRDefault="004A4D96">
      <w:pPr>
        <w:spacing w:after="80"/>
        <w:ind w:left="340"/>
      </w:pPr>
    </w:p>
    <w:p w14:paraId="30241C48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The traits that built your success — drive, control, relentlessness, the push — where are those same traits now running your inner life into the ground?</w:t>
      </w:r>
    </w:p>
    <w:p w14:paraId="745DB757" w14:textId="77777777" w:rsidR="004A4D96" w:rsidRPr="004A4D96" w:rsidRDefault="004A4D96">
      <w:pPr>
        <w:spacing w:after="80"/>
        <w:ind w:left="340"/>
      </w:pPr>
    </w:p>
    <w:p w14:paraId="4A4F85DB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Where do you feel alone at the top? Who, if anyone, can you be fully honest with — without managing their perception of you?</w:t>
      </w:r>
    </w:p>
    <w:p w14:paraId="67CF0922" w14:textId="77777777" w:rsidR="004A4D96" w:rsidRPr="004A4D96" w:rsidRDefault="004A4D96">
      <w:pPr>
        <w:spacing w:after="80"/>
        <w:ind w:left="340"/>
      </w:pPr>
    </w:p>
    <w:p w14:paraId="0C9E50BF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Your relationship with money and “enough”: has hitting the number(s) changed how safe or full you feel? What still feels scarce?</w:t>
      </w:r>
    </w:p>
    <w:p w14:paraId="308C5860" w14:textId="77777777" w:rsidR="004A4D96" w:rsidRPr="004A4D96" w:rsidRDefault="004A4D96">
      <w:pPr>
        <w:spacing w:after="80"/>
        <w:ind w:left="340"/>
      </w:pPr>
    </w:p>
    <w:p w14:paraId="13271C11" w14:textId="77777777" w:rsidR="00D87832" w:rsidRPr="004A4D96" w:rsidRDefault="00000000" w:rsidP="007E5545">
      <w:pPr>
        <w:spacing w:after="80"/>
        <w:ind w:left="340"/>
        <w:rPr>
          <w:b/>
          <w:bCs/>
        </w:rPr>
      </w:pPr>
      <w:r>
        <w:rPr>
          <w:b/>
          <w:bCs/>
        </w:rPr>
        <w:t xml:space="preserve">Substances &amp; performance: caffeine, alcohol, stimulants (prescribed or not), nootropics, cannabis, microdosing: what do you use to keep going, take the edge off, or reach for more? </w:t>
      </w:r>
    </w:p>
    <w:p w14:paraId="5E6C6CB3" w14:textId="77777777" w:rsidR="004A4D96" w:rsidRPr="004A4D96" w:rsidRDefault="004A4D96">
      <w:pPr>
        <w:spacing w:after="80"/>
        <w:ind w:left="340"/>
      </w:pPr>
    </w:p>
    <w:p w14:paraId="0092F589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How's your capacity to focus, decide, and be present lately? Running on fumes, imposter feelings, comparison?</w:t>
      </w:r>
    </w:p>
    <w:p w14:paraId="20E22877" w14:textId="77777777" w:rsidR="004A4D96" w:rsidRPr="004A4D96" w:rsidRDefault="004A4D96">
      <w:pPr>
        <w:spacing w:after="80"/>
        <w:ind w:left="340"/>
      </w:pPr>
    </w:p>
    <w:p w14:paraId="1F3730B4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Have you worked with a coach, therapist, or advisor before? What helped; what didn't?</w:t>
      </w:r>
    </w:p>
    <w:p w14:paraId="235435B5" w14:textId="77777777" w:rsidR="004A4D96" w:rsidRPr="004A4D96" w:rsidRDefault="004A4D96">
      <w:pPr>
        <w:spacing w:after="80"/>
        <w:ind w:left="340"/>
      </w:pPr>
    </w:p>
    <w:p w14:paraId="709D2772" w14:textId="77777777" w:rsidR="00D87832" w:rsidRPr="004A4D96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Relationships &amp; personal life</w:t>
      </w:r>
    </w:p>
    <w:p w14:paraId="57FF3BEF" w14:textId="77777777" w:rsidR="00D87832" w:rsidRPr="007E5545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What's happening in your closest relationships right now — partner or marriage, family, the people nearest to you?</w:t>
      </w:r>
    </w:p>
    <w:p w14:paraId="75AB171D" w14:textId="77777777" w:rsidR="004A4D96" w:rsidRPr="004A4D96" w:rsidRDefault="004A4D96">
      <w:pPr>
        <w:spacing w:after="80"/>
        <w:ind w:left="340"/>
      </w:pPr>
    </w:p>
    <w:p w14:paraId="3FA2A4D4" w14:textId="77777777" w:rsidR="00D87832" w:rsidRPr="007E5545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Has building what you've built cost you in love, intimacy, or connection? If so, how?</w:t>
      </w:r>
    </w:p>
    <w:p w14:paraId="5D9A2511" w14:textId="77777777" w:rsidR="004A4D96" w:rsidRPr="004A4D96" w:rsidRDefault="004A4D96">
      <w:pPr>
        <w:spacing w:after="80"/>
        <w:ind w:left="340"/>
      </w:pPr>
    </w:p>
    <w:p w14:paraId="7D8CE506" w14:textId="77777777" w:rsidR="00D87832" w:rsidRPr="007E5545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Are you in or near a major personal transition such as a separation or divorce, a loss, a health scare, children leaving, a role ending?</w:t>
      </w:r>
    </w:p>
    <w:p w14:paraId="213B0DF1" w14:textId="77777777" w:rsidR="004A4D96" w:rsidRPr="004A4D96" w:rsidRDefault="004A4D96">
      <w:pPr>
        <w:spacing w:after="80"/>
        <w:ind w:left="340"/>
      </w:pPr>
    </w:p>
    <w:p w14:paraId="7192ACA4" w14:textId="77777777" w:rsidR="00D87832" w:rsidRPr="007E5545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What's brought you here — is it more about the company, your relationships, or something inside you? (It's okay if it's all three, or if you're not sure yet.)</w:t>
      </w:r>
    </w:p>
    <w:p w14:paraId="531630DB" w14:textId="77777777" w:rsidR="00D87832" w:rsidRPr="004A4D96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lastRenderedPageBreak/>
        <w:t>Current wellbeing &amp; safety</w:t>
      </w:r>
    </w:p>
    <w:p w14:paraId="155D236B" w14:textId="77777777" w:rsidR="00D87832" w:rsidRPr="004A4D96" w:rsidRDefault="00000000">
      <w:pPr>
        <w:spacing w:after="150"/>
      </w:pPr>
      <w:r>
        <w:rPr>
          <w:i/>
          <w:iCs/>
          <w:color w:val="4A3F45"/>
        </w:rPr>
        <w:t>I ask everyone this. It helps me understand how to support you — and whether some of what you need is beyond what I offer, so I can help you find the right care.</w:t>
      </w:r>
    </w:p>
    <w:p w14:paraId="31247BE4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On the whole, how are you doing right now?</w:t>
      </w:r>
    </w:p>
    <w:p w14:paraId="5FB1A042" w14:textId="77777777" w:rsidR="004A4D96" w:rsidRPr="004A4D96" w:rsidRDefault="004A4D96">
      <w:pPr>
        <w:spacing w:after="80"/>
        <w:ind w:left="340"/>
      </w:pPr>
    </w:p>
    <w:p w14:paraId="3C5DFA4A" w14:textId="77777777" w:rsidR="00D87832" w:rsidRPr="004A4D96" w:rsidRDefault="00000000">
      <w:pPr>
        <w:spacing w:after="80"/>
        <w:ind w:left="340"/>
        <w:rPr>
          <w:rFonts w:ascii="Segoe UI Symbol" w:hAnsi="Segoe UI Symbol" w:cs="Segoe UI Symbol"/>
          <w:b/>
          <w:bCs/>
        </w:rPr>
      </w:pPr>
      <w:r>
        <w:rPr>
          <w:b/>
          <w:bCs/>
        </w:rPr>
        <w:t xml:space="preserve">Are you currently having thoughts of harming yourself, or of not wanting to be alive?   </w:t>
      </w:r>
    </w:p>
    <w:p w14:paraId="7C57BB73" w14:textId="77777777" w:rsidR="004A4D96" w:rsidRPr="004A4D96" w:rsidRDefault="004A4D96">
      <w:pPr>
        <w:spacing w:after="80"/>
        <w:ind w:left="340"/>
      </w:pPr>
    </w:p>
    <w:p w14:paraId="4CBF316C" w14:textId="77777777" w:rsidR="004A4D96" w:rsidRPr="004A4D96" w:rsidRDefault="00000000" w:rsidP="004A4D96">
      <w:pPr>
        <w:spacing w:after="80"/>
        <w:ind w:left="340"/>
        <w:rPr>
          <w:b/>
          <w:bCs/>
        </w:rPr>
      </w:pPr>
      <w:r>
        <w:rPr>
          <w:b/>
          <w:bCs/>
        </w:rPr>
        <w:t xml:space="preserve">Have you struggled with this in the past? </w:t>
      </w:r>
      <w:r>
        <w:rPr>
          <w:rFonts w:ascii="Segoe UI Symbol" w:hAnsi="Segoe UI Symbol" w:cs="Segoe UI Symbol"/>
          <w:b/>
          <w:bCs/>
        </w:rPr>
        <w:t>If so, say more.</w:t>
      </w:r>
    </w:p>
    <w:p w14:paraId="5DD7E5CF" w14:textId="77777777" w:rsidR="004A4D96" w:rsidRDefault="004A4D96">
      <w:pPr>
        <w:spacing w:after="80"/>
        <w:ind w:left="340"/>
      </w:pPr>
    </w:p>
    <w:p w14:paraId="3E980D6B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Is anything happening right now that feels like an emergency, or more than you can hold alone?</w:t>
      </w:r>
    </w:p>
    <w:p w14:paraId="6A4785D4" w14:textId="77777777" w:rsidR="004A4D96" w:rsidRPr="004A4D96" w:rsidRDefault="004A4D96">
      <w:pPr>
        <w:spacing w:after="80"/>
        <w:ind w:left="340"/>
      </w:pPr>
    </w:p>
    <w:p w14:paraId="54E60C8D" w14:textId="77777777" w:rsidR="00ED4E9D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Something larger</w:t>
      </w:r>
    </w:p>
    <w:p w14:paraId="187C64B4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Do you have a sense of something larger than yourself — call it faith, spirit, mystery, nature, the sacred, or none of those? What’s your relationship to it right now?</w:t>
      </w:r>
    </w:p>
    <w:p w14:paraId="772FFAF2" w14:textId="77777777" w:rsidR="00ED4E9D" w:rsidRDefault="00ED4E9D">
      <w:pPr>
        <w:spacing w:after="80"/>
        <w:ind w:left="340"/>
      </w:pPr>
    </w:p>
    <w:p w14:paraId="06BB008A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do you turn to when you’re at the very edge of what you can control?</w:t>
      </w:r>
    </w:p>
    <w:p w14:paraId="4F1073E4" w14:textId="77777777" w:rsidR="00ED4E9D" w:rsidRDefault="00ED4E9D">
      <w:pPr>
        <w:spacing w:after="80"/>
        <w:ind w:left="340"/>
      </w:pPr>
    </w:p>
    <w:p w14:paraId="453ACFCA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Where do you experience awe? When did you last feel it?</w:t>
      </w:r>
    </w:p>
    <w:p w14:paraId="7C4249AD" w14:textId="77777777" w:rsidR="00ED4E9D" w:rsidRDefault="00ED4E9D">
      <w:pPr>
        <w:spacing w:after="80"/>
        <w:ind w:left="340"/>
      </w:pPr>
    </w:p>
    <w:p w14:paraId="16117520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Beyond what you do — what do you believe you’re here for?</w:t>
      </w:r>
    </w:p>
    <w:p w14:paraId="36C70918" w14:textId="77777777" w:rsidR="00ED4E9D" w:rsidRDefault="00ED4E9D">
      <w:pPr>
        <w:spacing w:after="80"/>
        <w:ind w:left="340"/>
      </w:pPr>
    </w:p>
    <w:p w14:paraId="0CB4A79A" w14:textId="77777777" w:rsidR="00ED4E9D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Letting yourself be seen</w:t>
      </w:r>
    </w:p>
    <w:p w14:paraId="098E762C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Where in your life do you let yourself be fully seen — unsure, unpolished, still becoming? With whom, if anyone?</w:t>
      </w:r>
    </w:p>
    <w:p w14:paraId="39582471" w14:textId="77777777" w:rsidR="00ED4E9D" w:rsidRDefault="00ED4E9D">
      <w:pPr>
        <w:spacing w:after="80"/>
        <w:ind w:left="340"/>
      </w:pPr>
    </w:p>
    <w:p w14:paraId="057ACE35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What’s true about you right now that you rarely say out loud?</w:t>
      </w:r>
    </w:p>
    <w:p w14:paraId="534581D9" w14:textId="77777777" w:rsidR="00ED4E9D" w:rsidRDefault="00ED4E9D">
      <w:pPr>
        <w:spacing w:after="80"/>
        <w:ind w:left="340"/>
      </w:pPr>
    </w:p>
    <w:p w14:paraId="2C933D52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Can you let yourself be helped? Where does that get hard?</w:t>
      </w:r>
    </w:p>
    <w:p w14:paraId="27A44450" w14:textId="77777777" w:rsidR="00ED4E9D" w:rsidRDefault="00ED4E9D">
      <w:pPr>
        <w:spacing w:after="80"/>
        <w:ind w:left="340"/>
      </w:pPr>
    </w:p>
    <w:p w14:paraId="63DD7C83" w14:textId="77777777" w:rsidR="00D87832" w:rsidRPr="004A4D96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Your strengths</w:t>
      </w:r>
    </w:p>
    <w:p w14:paraId="42FEAA6C" w14:textId="77777777" w:rsidR="00D87832" w:rsidRPr="007E5545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In your own words, what do you see as your greatest strengths — the ones others rely on you for, and the ones only you know about?</w:t>
      </w:r>
    </w:p>
    <w:p w14:paraId="3EDCBC3D" w14:textId="77777777" w:rsidR="004A4D96" w:rsidRPr="004A4D96" w:rsidRDefault="004A4D96">
      <w:pPr>
        <w:spacing w:after="80"/>
        <w:ind w:left="340"/>
      </w:pPr>
    </w:p>
    <w:p w14:paraId="352E432F" w14:textId="77777777" w:rsidR="00D87832" w:rsidRPr="007E5545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are you proud of — something you've built, survived, or become that matters to you?</w:t>
      </w:r>
    </w:p>
    <w:p w14:paraId="4AD41F71" w14:textId="77777777" w:rsidR="004A4D96" w:rsidRPr="004A4D96" w:rsidRDefault="004A4D96">
      <w:pPr>
        <w:spacing w:after="80"/>
        <w:ind w:left="340"/>
      </w:pPr>
    </w:p>
    <w:p w14:paraId="39C02D72" w14:textId="77777777" w:rsidR="006A2807" w:rsidRDefault="006A2807">
      <w:pPr>
        <w:pStyle w:val="Heading2"/>
        <w:spacing w:before="260" w:after="100"/>
        <w:rPr>
          <w:rFonts w:eastAsia="Georgia"/>
          <w:b/>
          <w:bCs/>
          <w:color w:val="0C3A56"/>
          <w:sz w:val="28"/>
          <w:szCs w:val="28"/>
        </w:rPr>
      </w:pPr>
    </w:p>
    <w:p w14:paraId="46C702D3" w14:textId="4B66971E" w:rsidR="00D87832" w:rsidRPr="004A4D96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lastRenderedPageBreak/>
        <w:t>Growth edges &amp; what's not working</w:t>
      </w:r>
    </w:p>
    <w:p w14:paraId="5BC42B26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do you see as your growth edges — the patterns, reactions, or habits that trip you up or keep repeating?</w:t>
      </w:r>
    </w:p>
    <w:p w14:paraId="0FB82A1F" w14:textId="77777777" w:rsidR="004A4D96" w:rsidRPr="004A4D96" w:rsidRDefault="004A4D96">
      <w:pPr>
        <w:spacing w:after="80"/>
        <w:ind w:left="340"/>
      </w:pPr>
    </w:p>
    <w:p w14:paraId="2734AE85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What's not working in your life right now — the thing that made you reach out?</w:t>
      </w:r>
    </w:p>
    <w:p w14:paraId="2B17F431" w14:textId="77777777" w:rsidR="004A4D96" w:rsidRPr="004A4D96" w:rsidRDefault="004A4D96">
      <w:pPr>
        <w:spacing w:after="80"/>
        <w:ind w:left="340"/>
      </w:pPr>
    </w:p>
    <w:p w14:paraId="50FFC767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Where do you most get in your own way?</w:t>
      </w:r>
    </w:p>
    <w:p w14:paraId="7F919ED1" w14:textId="77777777" w:rsidR="004A4D96" w:rsidRPr="004A4D96" w:rsidRDefault="004A4D96">
      <w:pPr>
        <w:spacing w:after="80"/>
        <w:ind w:left="340"/>
      </w:pPr>
    </w:p>
    <w:p w14:paraId="1086C76B" w14:textId="77777777" w:rsidR="00D87832" w:rsidRPr="004A4D96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Vision &amp; readiness</w:t>
      </w:r>
    </w:p>
    <w:p w14:paraId="1D9D015B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Imagine it's six months from now and you'd call our work together a success. What's true for you then that isn't true today — in how you feel, how you live, and how you relate? How would you know it worked?</w:t>
      </w:r>
    </w:p>
    <w:p w14:paraId="2B49BD5A" w14:textId="77777777" w:rsidR="004A4D96" w:rsidRPr="004A4D96" w:rsidRDefault="004A4D96">
      <w:pPr>
        <w:spacing w:after="80"/>
        <w:ind w:left="340"/>
      </w:pPr>
    </w:p>
    <w:p w14:paraId="46F1EF80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have you already tried, and what's kept you stuck?</w:t>
      </w:r>
    </w:p>
    <w:p w14:paraId="4A7DD81E" w14:textId="77777777" w:rsidR="004A4D96" w:rsidRPr="004A4D96" w:rsidRDefault="004A4D96">
      <w:pPr>
        <w:spacing w:after="80"/>
        <w:ind w:left="340"/>
      </w:pPr>
    </w:p>
    <w:p w14:paraId="58D8CFD6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are you afraid might happen if you truly change? What might it cost you?</w:t>
      </w:r>
    </w:p>
    <w:p w14:paraId="10AA35E3" w14:textId="77777777" w:rsidR="004A4D96" w:rsidRPr="004A4D96" w:rsidRDefault="004A4D96">
      <w:pPr>
        <w:spacing w:after="80"/>
        <w:ind w:left="340"/>
      </w:pPr>
    </w:p>
    <w:p w14:paraId="6CE20394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does “wholeness” mean to you, in your own words?</w:t>
      </w:r>
    </w:p>
    <w:p w14:paraId="35B034DC" w14:textId="77777777" w:rsidR="004A4D96" w:rsidRPr="004A4D96" w:rsidRDefault="004A4D96">
      <w:pPr>
        <w:spacing w:after="80"/>
        <w:ind w:left="340"/>
      </w:pPr>
    </w:p>
    <w:p w14:paraId="43E8AB92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This work asks you to slow down and turn inward. On a scale from “just optimize me” to “I'm ready to be changed” — where are you honestly today?</w:t>
      </w:r>
    </w:p>
    <w:p w14:paraId="500ADD19" w14:textId="77777777" w:rsidR="004A4D96" w:rsidRPr="004A4D96" w:rsidRDefault="004A4D96">
      <w:pPr>
        <w:spacing w:after="80"/>
        <w:ind w:left="340"/>
      </w:pPr>
    </w:p>
    <w:p w14:paraId="4BD0F8D9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How have you been complicit in creating the conditions you say you don’t want?</w:t>
      </w:r>
    </w:p>
    <w:p w14:paraId="2AE784D6" w14:textId="77777777" w:rsidR="00ED4E9D" w:rsidRDefault="00ED4E9D">
      <w:pPr>
        <w:spacing w:after="80"/>
        <w:ind w:left="340"/>
      </w:pPr>
    </w:p>
    <w:p w14:paraId="0EDFBDB8" w14:textId="77777777" w:rsidR="00ED4E9D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are you longing for that you haven’t let yourself name?</w:t>
      </w:r>
    </w:p>
    <w:p w14:paraId="387DE342" w14:textId="77777777" w:rsidR="00ED4E9D" w:rsidRDefault="00ED4E9D">
      <w:pPr>
        <w:spacing w:after="80"/>
        <w:ind w:left="340"/>
      </w:pPr>
    </w:p>
    <w:p w14:paraId="50842348" w14:textId="77777777" w:rsidR="00D87832" w:rsidRPr="004A4D96" w:rsidRDefault="00000000">
      <w:pPr>
        <w:pStyle w:val="Heading2"/>
        <w:spacing w:before="260" w:after="100"/>
      </w:pPr>
      <w:r>
        <w:rPr>
          <w:rFonts w:eastAsia="Georgia"/>
          <w:b/>
          <w:bCs/>
          <w:color w:val="0C3A56"/>
          <w:sz w:val="24"/>
          <w:szCs w:val="24"/>
        </w:rPr>
        <w:t>One more</w:t>
      </w:r>
    </w:p>
    <w:p w14:paraId="784A65DB" w14:textId="77777777" w:rsidR="00D87832" w:rsidRPr="004A4D96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The threshold question: you've won games you set out to win. What's the mountain you haven't climbed — the thing you can't buy, build, or optimize your way to? What are you actually here for?</w:t>
      </w:r>
    </w:p>
    <w:p w14:paraId="5932878E" w14:textId="77777777" w:rsidR="004A4D96" w:rsidRDefault="004A4D96">
      <w:pPr>
        <w:spacing w:after="80"/>
        <w:ind w:left="340"/>
      </w:pPr>
    </w:p>
    <w:sectPr w:rsidR="004A4D96" w:rsidSect="004F524D">
      <w:footerReference w:type="even" r:id="rId7"/>
      <w:footerReference w:type="default" r:id="rId8"/>
      <w:pgSz w:w="12240" w:h="15840"/>
      <w:pgMar w:top="1152" w:right="1152" w:bottom="1152" w:left="1152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B40837" w14:textId="77777777" w:rsidR="00932D85" w:rsidRDefault="00932D85" w:rsidP="007E5545">
      <w:r>
        <w:separator/>
      </w:r>
    </w:p>
  </w:endnote>
  <w:endnote w:type="continuationSeparator" w:id="0">
    <w:p w14:paraId="57016C54" w14:textId="77777777" w:rsidR="00932D85" w:rsidRDefault="00932D85" w:rsidP="007E5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36077562"/>
      <w:docPartObj>
        <w:docPartGallery w:val="Page Numbers (Bottom of Page)"/>
        <w:docPartUnique/>
      </w:docPartObj>
    </w:sdtPr>
    <w:sdtContent>
      <w:p w14:paraId="77D6821A" w14:textId="77777777" w:rsidR="007E5545" w:rsidRDefault="007E5545" w:rsidP="003062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B4A0F3C" w14:textId="77777777" w:rsidR="007E5545" w:rsidRDefault="007E5545" w:rsidP="007E55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78066243"/>
      <w:docPartObj>
        <w:docPartGallery w:val="Page Numbers (Bottom of Page)"/>
        <w:docPartUnique/>
      </w:docPartObj>
    </w:sdtPr>
    <w:sdtContent>
      <w:p w14:paraId="61025E3A" w14:textId="77777777" w:rsidR="007E5545" w:rsidRDefault="007E5545" w:rsidP="003062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2E5CD4F" w14:textId="77777777" w:rsidR="007E5545" w:rsidRDefault="007E5545" w:rsidP="007E5545">
    <w:pPr>
      <w:pStyle w:val="Footer"/>
      <w:ind w:right="360"/>
    </w:pPr>
    <w:r>
      <w:t>Interweaving Journeys – Founders and Entrepreneurs Inquiry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76CC67" w14:textId="77777777" w:rsidR="00932D85" w:rsidRDefault="00932D85" w:rsidP="007E5545">
      <w:r>
        <w:separator/>
      </w:r>
    </w:p>
  </w:footnote>
  <w:footnote w:type="continuationSeparator" w:id="0">
    <w:p w14:paraId="40E56266" w14:textId="77777777" w:rsidR="00932D85" w:rsidRDefault="00932D85" w:rsidP="007E55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6038C"/>
    <w:multiLevelType w:val="hybridMultilevel"/>
    <w:tmpl w:val="8B048256"/>
    <w:lvl w:ilvl="0" w:tplc="C2385132">
      <w:start w:val="1"/>
      <w:numFmt w:val="bullet"/>
      <w:lvlText w:val="●"/>
      <w:lvlJc w:val="left"/>
      <w:pPr>
        <w:ind w:left="720" w:hanging="360"/>
      </w:pPr>
    </w:lvl>
    <w:lvl w:ilvl="1" w:tplc="717C0F48">
      <w:start w:val="1"/>
      <w:numFmt w:val="bullet"/>
      <w:lvlText w:val="○"/>
      <w:lvlJc w:val="left"/>
      <w:pPr>
        <w:ind w:left="1440" w:hanging="360"/>
      </w:pPr>
    </w:lvl>
    <w:lvl w:ilvl="2" w:tplc="AB14A1B4">
      <w:start w:val="1"/>
      <w:numFmt w:val="bullet"/>
      <w:lvlText w:val="■"/>
      <w:lvlJc w:val="left"/>
      <w:pPr>
        <w:ind w:left="2160" w:hanging="360"/>
      </w:pPr>
    </w:lvl>
    <w:lvl w:ilvl="3" w:tplc="0D469756">
      <w:start w:val="1"/>
      <w:numFmt w:val="bullet"/>
      <w:lvlText w:val="●"/>
      <w:lvlJc w:val="left"/>
      <w:pPr>
        <w:ind w:left="2880" w:hanging="360"/>
      </w:pPr>
    </w:lvl>
    <w:lvl w:ilvl="4" w:tplc="5F5A80C4">
      <w:start w:val="1"/>
      <w:numFmt w:val="bullet"/>
      <w:lvlText w:val="○"/>
      <w:lvlJc w:val="left"/>
      <w:pPr>
        <w:ind w:left="3600" w:hanging="360"/>
      </w:pPr>
    </w:lvl>
    <w:lvl w:ilvl="5" w:tplc="6930F22A">
      <w:start w:val="1"/>
      <w:numFmt w:val="bullet"/>
      <w:lvlText w:val="■"/>
      <w:lvlJc w:val="left"/>
      <w:pPr>
        <w:ind w:left="4320" w:hanging="360"/>
      </w:pPr>
    </w:lvl>
    <w:lvl w:ilvl="6" w:tplc="C6A642B6">
      <w:start w:val="1"/>
      <w:numFmt w:val="bullet"/>
      <w:lvlText w:val="●"/>
      <w:lvlJc w:val="left"/>
      <w:pPr>
        <w:ind w:left="5040" w:hanging="360"/>
      </w:pPr>
    </w:lvl>
    <w:lvl w:ilvl="7" w:tplc="A2C87F7C">
      <w:start w:val="1"/>
      <w:numFmt w:val="bullet"/>
      <w:lvlText w:val="●"/>
      <w:lvlJc w:val="left"/>
      <w:pPr>
        <w:ind w:left="5760" w:hanging="360"/>
      </w:pPr>
    </w:lvl>
    <w:lvl w:ilvl="8" w:tplc="4D4014CE">
      <w:start w:val="1"/>
      <w:numFmt w:val="bullet"/>
      <w:lvlText w:val="●"/>
      <w:lvlJc w:val="left"/>
      <w:pPr>
        <w:ind w:left="6480" w:hanging="360"/>
      </w:pPr>
    </w:lvl>
  </w:abstractNum>
  <w:num w:numId="1" w16cid:durableId="5225926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832"/>
    <w:rsid w:val="004A4D96"/>
    <w:rsid w:val="004D0BC7"/>
    <w:rsid w:val="004E527D"/>
    <w:rsid w:val="004F524D"/>
    <w:rsid w:val="0054529C"/>
    <w:rsid w:val="006A2807"/>
    <w:rsid w:val="007E5545"/>
    <w:rsid w:val="00932D85"/>
    <w:rsid w:val="00C07D1C"/>
    <w:rsid w:val="00C24C9A"/>
    <w:rsid w:val="00D87832"/>
    <w:rsid w:val="00E54C4F"/>
    <w:rsid w:val="00ED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C654C5"/>
  <w15:docId w15:val="{A7AAAA65-5A31-3F40-8459-4FA06738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41A1E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55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545"/>
  </w:style>
  <w:style w:type="character" w:styleId="PageNumber">
    <w:name w:val="page number"/>
    <w:basedOn w:val="DefaultParagraphFont"/>
    <w:uiPriority w:val="99"/>
    <w:semiHidden/>
    <w:unhideWhenUsed/>
    <w:rsid w:val="007E5545"/>
  </w:style>
  <w:style w:type="paragraph" w:styleId="Header">
    <w:name w:val="header"/>
    <w:basedOn w:val="Normal"/>
    <w:link w:val="HeaderChar"/>
    <w:uiPriority w:val="99"/>
    <w:unhideWhenUsed/>
    <w:rsid w:val="007E55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Sabrina Santa Clara</cp:lastModifiedBy>
  <cp:revision>3</cp:revision>
  <dcterms:created xsi:type="dcterms:W3CDTF">2026-08-11T03:01:00Z</dcterms:created>
  <dcterms:modified xsi:type="dcterms:W3CDTF">2026-08-11T03:02:00Z</dcterms:modified>
</cp:coreProperties>
</file>