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6A9087" w14:textId="6D01E8F0" w:rsidR="00766478" w:rsidRDefault="00000000">
      <w:pPr>
        <w:spacing w:after="140"/>
        <w:jc w:val="center"/>
        <w:rPr>
          <w:sz w:val="40"/>
          <w:szCs w:val="40"/>
        </w:rPr>
      </w:pPr>
      <w:r>
        <w:rPr>
          <w:rFonts w:eastAsia="Georgia"/>
          <w:b/>
          <w:bCs/>
          <w:color w:val="0C3A56"/>
          <w:sz w:val="40"/>
          <w:szCs w:val="40"/>
        </w:rPr>
        <w:t xml:space="preserve">Attachment </w:t>
      </w:r>
      <w:r w:rsidR="00F27A68">
        <w:rPr>
          <w:rFonts w:eastAsia="Georgia"/>
          <w:b/>
          <w:bCs/>
          <w:color w:val="0C3A56"/>
          <w:sz w:val="40"/>
          <w:szCs w:val="40"/>
        </w:rPr>
        <w:t>Inquiry</w:t>
      </w:r>
    </w:p>
    <w:p w14:paraId="7337725E" w14:textId="77777777" w:rsidR="00766478" w:rsidRDefault="00000000">
      <w:pPr>
        <w:spacing w:after="150"/>
      </w:pPr>
      <w:r>
        <w:rPr>
          <w:i/>
          <w:iCs/>
          <w:color w:val="4A3F45"/>
        </w:rPr>
        <w:t>Our early relationships with our caregivers create a blueprint for how we navigate our adult relationships. The questions below can help us explore the impact of your childhood relationships on your adult self. Please take some time with them — I invite you to write or type your answers, so we can explore them together in our sessions.</w:t>
      </w:r>
    </w:p>
    <w:p w14:paraId="312B6C7F" w14:textId="77777777" w:rsidR="006803C8" w:rsidRDefault="00000000">
      <w:pPr>
        <w:spacing w:after="150"/>
      </w:pPr>
      <w:r>
        <w:rPr>
          <w:i/>
          <w:iCs/>
          <w:color w:val="4A3F45"/>
        </w:rPr>
        <w:t>A word before you begin. This is deep material, and it asks something of you — so take your time. There’s no prize for finishing quickly; it is far better to move through it slowly and thoughtfully, a little at a time, than to push straight through. Like all of these inquiries, it is only partly for my gathering of information. Even more, it is an invitation to remember, to reflect, and to meet yourself with tenderness. And while much of what follows looks at what was hard, let yourself linger just as long on what was good.</w:t>
      </w:r>
    </w:p>
    <w:p w14:paraId="69EE10A3" w14:textId="77777777" w:rsidR="00766478" w:rsidRDefault="00000000">
      <w:pPr>
        <w:pStyle w:val="Heading2"/>
        <w:spacing w:before="260" w:after="100"/>
        <w:rPr>
          <w:sz w:val="28"/>
          <w:szCs w:val="28"/>
        </w:rPr>
      </w:pPr>
      <w:r>
        <w:rPr>
          <w:rFonts w:eastAsia="Georgia"/>
          <w:b/>
          <w:bCs/>
          <w:color w:val="0C3A56"/>
          <w:sz w:val="28"/>
          <w:szCs w:val="28"/>
        </w:rPr>
        <w:t>Your early family &amp; caregivers</w:t>
      </w:r>
    </w:p>
    <w:p w14:paraId="6D012882" w14:textId="77777777" w:rsidR="00766478" w:rsidRDefault="00000000">
      <w:pPr>
        <w:spacing w:after="80"/>
        <w:ind w:left="340"/>
        <w:rPr>
          <w:b/>
          <w:bCs/>
        </w:rPr>
      </w:pPr>
      <w:r>
        <w:rPr>
          <w:b/>
          <w:bCs/>
        </w:rPr>
        <w:t>Give a bit of background to your early family situation — where you lived and so on. Where were you born? Did you move around much? What did your family do for a living?</w:t>
      </w:r>
    </w:p>
    <w:p w14:paraId="607C07A0" w14:textId="77777777" w:rsidR="00766478" w:rsidRDefault="00766478">
      <w:pPr>
        <w:spacing w:after="80"/>
        <w:ind w:left="340"/>
      </w:pPr>
    </w:p>
    <w:p w14:paraId="113D5D78" w14:textId="77777777" w:rsidR="00766478" w:rsidRDefault="00000000">
      <w:pPr>
        <w:spacing w:after="80"/>
        <w:ind w:left="340"/>
        <w:rPr>
          <w:b/>
          <w:bCs/>
        </w:rPr>
      </w:pPr>
      <w:r>
        <w:rPr>
          <w:b/>
          <w:bCs/>
        </w:rPr>
        <w:t>Who were your primary caregivers (parents, grandparents, etc.)? If not your parents, how did others come to be primary?</w:t>
      </w:r>
    </w:p>
    <w:p w14:paraId="7A377DFC" w14:textId="77777777" w:rsidR="00766478" w:rsidRDefault="00766478">
      <w:pPr>
        <w:spacing w:after="80"/>
        <w:ind w:left="340"/>
      </w:pPr>
    </w:p>
    <w:p w14:paraId="3DE931FF" w14:textId="77777777" w:rsidR="00766478" w:rsidRDefault="00000000">
      <w:pPr>
        <w:spacing w:after="80"/>
        <w:ind w:left="340"/>
        <w:rPr>
          <w:b/>
          <w:bCs/>
        </w:rPr>
      </w:pPr>
      <w:r>
        <w:rPr>
          <w:b/>
          <w:bCs/>
        </w:rPr>
        <w:t>Do you have siblings? Where do you fall among them (birth order), and what were those relationships like growing up?</w:t>
      </w:r>
    </w:p>
    <w:p w14:paraId="362FCA72" w14:textId="77777777" w:rsidR="00766478" w:rsidRDefault="00766478">
      <w:pPr>
        <w:spacing w:after="80"/>
        <w:ind w:left="340"/>
      </w:pPr>
    </w:p>
    <w:p w14:paraId="627643D7" w14:textId="77777777" w:rsidR="00766478" w:rsidRDefault="00000000">
      <w:pPr>
        <w:spacing w:after="80"/>
        <w:ind w:left="340"/>
        <w:rPr>
          <w:b/>
          <w:bCs/>
        </w:rPr>
      </w:pPr>
      <w:r>
        <w:rPr>
          <w:b/>
          <w:bCs/>
        </w:rPr>
        <w:t>Were there other significant adults in your life? If so, how did that come to be?</w:t>
      </w:r>
    </w:p>
    <w:p w14:paraId="6E15736F" w14:textId="77777777" w:rsidR="00766478" w:rsidRDefault="00766478">
      <w:pPr>
        <w:spacing w:after="80"/>
        <w:ind w:left="340"/>
      </w:pPr>
    </w:p>
    <w:p w14:paraId="47FA4B7B" w14:textId="77777777" w:rsidR="00766478" w:rsidRDefault="00000000">
      <w:pPr>
        <w:spacing w:after="80"/>
        <w:ind w:left="340"/>
        <w:rPr>
          <w:b/>
          <w:bCs/>
        </w:rPr>
      </w:pPr>
      <w:r>
        <w:rPr>
          <w:b/>
          <w:bCs/>
        </w:rPr>
        <w:t>Beyond your caregivers, were there other important figures in your childhood — a teacher, coach, mentor, grandparent, neighbor, or family friend? Who were they, and what did they give you?</w:t>
      </w:r>
    </w:p>
    <w:p w14:paraId="682E8593" w14:textId="77777777" w:rsidR="00766478" w:rsidRDefault="00766478">
      <w:pPr>
        <w:spacing w:after="80"/>
        <w:ind w:left="340"/>
      </w:pPr>
    </w:p>
    <w:p w14:paraId="5BC734B6" w14:textId="77777777" w:rsidR="00766478" w:rsidRDefault="00000000">
      <w:pPr>
        <w:spacing w:after="80"/>
        <w:ind w:left="340"/>
        <w:rPr>
          <w:b/>
          <w:bCs/>
        </w:rPr>
      </w:pPr>
      <w:r>
        <w:rPr>
          <w:b/>
          <w:bCs/>
        </w:rPr>
        <w:t>Was there anyone who made you feel especially safe, seen, or believed in?</w:t>
      </w:r>
    </w:p>
    <w:p w14:paraId="043E21EE" w14:textId="77777777" w:rsidR="00766478" w:rsidRDefault="00766478">
      <w:pPr>
        <w:spacing w:after="80"/>
        <w:ind w:left="340"/>
      </w:pPr>
    </w:p>
    <w:p w14:paraId="5EA86BF2" w14:textId="77777777" w:rsidR="00766478" w:rsidRDefault="00000000">
      <w:pPr>
        <w:spacing w:after="80"/>
        <w:ind w:left="340"/>
        <w:rPr>
          <w:b/>
          <w:bCs/>
        </w:rPr>
      </w:pPr>
      <w:r>
        <w:rPr>
          <w:b/>
          <w:bCs/>
        </w:rPr>
        <w:t>What were your friendships and peer relationships like as a child — did you feel you belonged, or were there times you felt left out, excluded, or bullied?</w:t>
      </w:r>
    </w:p>
    <w:p w14:paraId="7E41FD80" w14:textId="77777777" w:rsidR="00766478" w:rsidRDefault="00766478">
      <w:pPr>
        <w:spacing w:after="80"/>
        <w:ind w:left="340"/>
      </w:pPr>
    </w:p>
    <w:p w14:paraId="44A7087E" w14:textId="77777777" w:rsidR="00766478" w:rsidRDefault="00000000">
      <w:pPr>
        <w:spacing w:after="80"/>
        <w:ind w:left="340"/>
        <w:rPr>
          <w:b/>
          <w:bCs/>
        </w:rPr>
      </w:pPr>
      <w:r>
        <w:rPr>
          <w:b/>
          <w:bCs/>
        </w:rPr>
        <w:t>Were you adopted? If so, how does that affect you? What is your relationship with your birth parents, and with your adoptive parents?</w:t>
      </w:r>
    </w:p>
    <w:p w14:paraId="56FDA051" w14:textId="77777777" w:rsidR="00766478" w:rsidRDefault="00766478">
      <w:pPr>
        <w:spacing w:after="80"/>
        <w:ind w:left="340"/>
      </w:pPr>
    </w:p>
    <w:p w14:paraId="5AFC1565" w14:textId="77777777" w:rsidR="00766478" w:rsidRDefault="00000000">
      <w:pPr>
        <w:spacing w:after="80"/>
        <w:ind w:left="340"/>
        <w:rPr>
          <w:b/>
          <w:bCs/>
        </w:rPr>
      </w:pPr>
      <w:r>
        <w:rPr>
          <w:b/>
          <w:bCs/>
        </w:rPr>
        <w:t>What is your first memory, and how old were you?</w:t>
      </w:r>
    </w:p>
    <w:p w14:paraId="13CDB8F5" w14:textId="77777777" w:rsidR="00766478" w:rsidRDefault="00766478">
      <w:pPr>
        <w:spacing w:after="80"/>
        <w:ind w:left="340"/>
      </w:pPr>
    </w:p>
    <w:p w14:paraId="563D4CBE" w14:textId="77777777" w:rsidR="00766478" w:rsidRDefault="00000000">
      <w:pPr>
        <w:pStyle w:val="Heading2"/>
        <w:spacing w:before="260" w:after="100"/>
        <w:rPr>
          <w:sz w:val="28"/>
          <w:szCs w:val="28"/>
        </w:rPr>
      </w:pPr>
      <w:r>
        <w:rPr>
          <w:rFonts w:eastAsia="Georgia"/>
          <w:b/>
          <w:bCs/>
          <w:color w:val="0C3A56"/>
          <w:sz w:val="28"/>
          <w:szCs w:val="28"/>
        </w:rPr>
        <w:t>Your relationship with your caregivers</w:t>
      </w:r>
    </w:p>
    <w:p w14:paraId="08B608A4" w14:textId="77777777" w:rsidR="00766478" w:rsidRDefault="00000000">
      <w:pPr>
        <w:spacing w:after="80"/>
        <w:ind w:left="340"/>
        <w:rPr>
          <w:b/>
          <w:bCs/>
        </w:rPr>
      </w:pPr>
      <w:r>
        <w:rPr>
          <w:b/>
          <w:bCs/>
        </w:rPr>
        <w:t>Describe your relationship with your parents/primary caregivers as a young child — starting as far back as you can remember.</w:t>
      </w:r>
    </w:p>
    <w:p w14:paraId="4A763978" w14:textId="77777777" w:rsidR="00766478" w:rsidRDefault="00766478">
      <w:pPr>
        <w:spacing w:after="80"/>
        <w:ind w:left="340"/>
      </w:pPr>
    </w:p>
    <w:p w14:paraId="34878BC8" w14:textId="77777777" w:rsidR="00766478" w:rsidRDefault="00000000">
      <w:pPr>
        <w:spacing w:after="80"/>
        <w:ind w:left="340"/>
        <w:rPr>
          <w:b/>
          <w:bCs/>
        </w:rPr>
      </w:pPr>
      <w:r>
        <w:rPr>
          <w:b/>
          <w:bCs/>
        </w:rPr>
        <w:lastRenderedPageBreak/>
        <w:t>Choose five words that reflect your relationship with your mother, your father, and any other primary caregivers, starting in early childhood as far back as you can remember. Why did you choose them?</w:t>
      </w:r>
    </w:p>
    <w:p w14:paraId="4F0A53AB" w14:textId="77777777" w:rsidR="00766478" w:rsidRDefault="00766478">
      <w:pPr>
        <w:spacing w:after="80"/>
        <w:ind w:left="340"/>
      </w:pPr>
    </w:p>
    <w:p w14:paraId="5A38A30F" w14:textId="77777777" w:rsidR="00766478" w:rsidRDefault="00000000">
      <w:pPr>
        <w:spacing w:after="80"/>
        <w:ind w:left="340"/>
        <w:rPr>
          <w:b/>
          <w:bCs/>
        </w:rPr>
      </w:pPr>
      <w:r>
        <w:rPr>
          <w:b/>
          <w:bCs/>
        </w:rPr>
        <w:t>To which parent did you feel closest, and why? Why isn’t there that same feeling with the other parent?</w:t>
      </w:r>
    </w:p>
    <w:p w14:paraId="49D44B6B" w14:textId="77777777" w:rsidR="00766478" w:rsidRDefault="00766478">
      <w:pPr>
        <w:spacing w:after="80"/>
        <w:ind w:left="340"/>
      </w:pPr>
    </w:p>
    <w:p w14:paraId="705E20F5" w14:textId="77777777" w:rsidR="006803C8" w:rsidRDefault="00000000">
      <w:pPr>
        <w:pStyle w:val="Heading2"/>
        <w:spacing w:before="260" w:after="120"/>
        <w:rPr>
          <w:sz w:val="28"/>
          <w:szCs w:val="28"/>
        </w:rPr>
      </w:pPr>
      <w:r>
        <w:rPr>
          <w:rFonts w:eastAsia="Georgia"/>
          <w:b/>
          <w:bCs/>
          <w:color w:val="0C3A56"/>
          <w:sz w:val="28"/>
          <w:szCs w:val="28"/>
        </w:rPr>
        <w:t>What nourished you</w:t>
      </w:r>
    </w:p>
    <w:p w14:paraId="66235615" w14:textId="77777777" w:rsidR="006803C8" w:rsidRDefault="00000000">
      <w:pPr>
        <w:spacing w:after="80"/>
        <w:ind w:left="340"/>
        <w:rPr>
          <w:b/>
          <w:bCs/>
        </w:rPr>
      </w:pPr>
      <w:r>
        <w:rPr>
          <w:b/>
          <w:bCs/>
        </w:rPr>
        <w:t>What are your happiest or warmest memories from childhood — who or what was in them?</w:t>
      </w:r>
    </w:p>
    <w:p w14:paraId="74AA3FDD" w14:textId="77777777" w:rsidR="006803C8" w:rsidRDefault="006803C8">
      <w:pPr>
        <w:spacing w:after="80"/>
        <w:ind w:left="340"/>
      </w:pPr>
    </w:p>
    <w:p w14:paraId="4260F221" w14:textId="77777777" w:rsidR="006803C8" w:rsidRDefault="00000000">
      <w:pPr>
        <w:spacing w:after="80"/>
        <w:ind w:left="340"/>
        <w:rPr>
          <w:b/>
          <w:bCs/>
        </w:rPr>
      </w:pPr>
      <w:r>
        <w:rPr>
          <w:b/>
          <w:bCs/>
        </w:rPr>
        <w:t>When did you feel most loved, safe, or at home as a child?</w:t>
      </w:r>
    </w:p>
    <w:p w14:paraId="1C35A499" w14:textId="77777777" w:rsidR="006803C8" w:rsidRDefault="006803C8">
      <w:pPr>
        <w:spacing w:after="80"/>
        <w:ind w:left="340"/>
      </w:pPr>
    </w:p>
    <w:p w14:paraId="50F8356F" w14:textId="77777777" w:rsidR="006803C8" w:rsidRDefault="00000000">
      <w:pPr>
        <w:spacing w:after="80"/>
        <w:ind w:left="340"/>
        <w:rPr>
          <w:b/>
          <w:bCs/>
        </w:rPr>
      </w:pPr>
      <w:r>
        <w:rPr>
          <w:b/>
          <w:bCs/>
        </w:rPr>
        <w:t>Who or what could comfort you — a person, a place, a pet, a ritual? Where did you go to feel better?</w:t>
      </w:r>
    </w:p>
    <w:p w14:paraId="5D26B179" w14:textId="77777777" w:rsidR="006803C8" w:rsidRDefault="006803C8">
      <w:pPr>
        <w:spacing w:after="80"/>
        <w:ind w:left="340"/>
      </w:pPr>
    </w:p>
    <w:p w14:paraId="30735A1B" w14:textId="77777777" w:rsidR="006803C8" w:rsidRDefault="00000000">
      <w:pPr>
        <w:spacing w:after="80"/>
        <w:ind w:left="340"/>
        <w:rPr>
          <w:b/>
          <w:bCs/>
        </w:rPr>
      </w:pPr>
      <w:r>
        <w:rPr>
          <w:b/>
          <w:bCs/>
        </w:rPr>
        <w:t>What did your caregivers do well — the gifts, values, or strengths they passed on to you?</w:t>
      </w:r>
    </w:p>
    <w:p w14:paraId="54548DE8" w14:textId="77777777" w:rsidR="006803C8" w:rsidRDefault="006803C8">
      <w:pPr>
        <w:spacing w:after="80"/>
        <w:ind w:left="340"/>
      </w:pPr>
    </w:p>
    <w:p w14:paraId="4AD4DDCA" w14:textId="77777777" w:rsidR="00766478" w:rsidRDefault="00000000">
      <w:pPr>
        <w:pStyle w:val="Heading2"/>
        <w:spacing w:before="260" w:after="100"/>
        <w:rPr>
          <w:sz w:val="28"/>
          <w:szCs w:val="28"/>
        </w:rPr>
      </w:pPr>
      <w:r>
        <w:rPr>
          <w:rFonts w:eastAsia="Georgia"/>
          <w:b/>
          <w:bCs/>
          <w:color w:val="0C3A56"/>
          <w:sz w:val="28"/>
          <w:szCs w:val="28"/>
        </w:rPr>
        <w:t>Comfort, hurt &amp; separation</w:t>
      </w:r>
    </w:p>
    <w:p w14:paraId="634D666C" w14:textId="77777777" w:rsidR="00766478" w:rsidRDefault="00766478">
      <w:pPr>
        <w:spacing w:after="80"/>
        <w:ind w:left="340"/>
      </w:pPr>
    </w:p>
    <w:p w14:paraId="2B5F277C" w14:textId="77777777" w:rsidR="00766478" w:rsidRDefault="00000000" w:rsidP="003E5372">
      <w:pPr>
        <w:spacing w:after="80"/>
        <w:ind w:left="360"/>
        <w:rPr>
          <w:b/>
          <w:bCs/>
        </w:rPr>
      </w:pPr>
      <w:r>
        <w:rPr>
          <w:b/>
          <w:bCs/>
        </w:rPr>
        <w:t>When you were emotionally upset as a little one, what would you do? Can you recall a specific time?</w:t>
      </w:r>
    </w:p>
    <w:p w14:paraId="7C7A8940" w14:textId="77777777" w:rsidR="00766478" w:rsidRDefault="00766478" w:rsidP="003E5372">
      <w:pPr>
        <w:spacing w:after="80"/>
        <w:ind w:left="360"/>
      </w:pPr>
    </w:p>
    <w:p w14:paraId="03F047DA" w14:textId="77777777" w:rsidR="00766478" w:rsidRDefault="00000000" w:rsidP="003E5372">
      <w:pPr>
        <w:spacing w:after="80"/>
        <w:ind w:left="360"/>
        <w:rPr>
          <w:b/>
          <w:bCs/>
        </w:rPr>
      </w:pPr>
      <w:r>
        <w:rPr>
          <w:b/>
          <w:bCs/>
        </w:rPr>
        <w:t>What would happen when you were physically hurt? Do any incidents come to mind?</w:t>
      </w:r>
    </w:p>
    <w:p w14:paraId="34012361" w14:textId="77777777" w:rsidR="00766478" w:rsidRDefault="00766478" w:rsidP="003E5372">
      <w:pPr>
        <w:spacing w:after="80"/>
        <w:ind w:left="360"/>
      </w:pPr>
    </w:p>
    <w:p w14:paraId="2AB70805" w14:textId="77777777" w:rsidR="00766478" w:rsidRDefault="00000000" w:rsidP="003E5372">
      <w:pPr>
        <w:spacing w:after="80"/>
        <w:ind w:left="360"/>
        <w:rPr>
          <w:b/>
          <w:bCs/>
        </w:rPr>
      </w:pPr>
      <w:r>
        <w:rPr>
          <w:b/>
          <w:bCs/>
        </w:rPr>
        <w:t>What would happen when you were ill? Do any incidents come to mind?</w:t>
      </w:r>
    </w:p>
    <w:p w14:paraId="4ABB821B" w14:textId="77777777" w:rsidR="00766478" w:rsidRDefault="00766478">
      <w:pPr>
        <w:spacing w:after="80"/>
        <w:ind w:left="760"/>
      </w:pPr>
    </w:p>
    <w:p w14:paraId="167B1AEE" w14:textId="77777777" w:rsidR="00766478" w:rsidRDefault="00000000">
      <w:pPr>
        <w:spacing w:after="80"/>
        <w:ind w:left="340"/>
        <w:rPr>
          <w:b/>
          <w:bCs/>
        </w:rPr>
      </w:pPr>
      <w:r>
        <w:rPr>
          <w:b/>
          <w:bCs/>
        </w:rPr>
        <w:t>Do you remember being held by your parents/primary caregivers when you were upset, hurt, or ill?</w:t>
      </w:r>
    </w:p>
    <w:p w14:paraId="0BC4DD21" w14:textId="77777777" w:rsidR="00766478" w:rsidRDefault="00766478">
      <w:pPr>
        <w:spacing w:after="80"/>
        <w:ind w:left="340"/>
      </w:pPr>
    </w:p>
    <w:p w14:paraId="1A63E51A" w14:textId="77777777" w:rsidR="00766478" w:rsidRDefault="00000000">
      <w:pPr>
        <w:spacing w:after="80"/>
        <w:ind w:left="340"/>
        <w:rPr>
          <w:b/>
          <w:bCs/>
        </w:rPr>
      </w:pPr>
      <w:r>
        <w:rPr>
          <w:b/>
          <w:bCs/>
        </w:rPr>
        <w:t>When something went wrong between you and a caregiver — a rupture, a conflict, a hurt — was there ever repair or reconnection afterward? What did that look like?</w:t>
      </w:r>
    </w:p>
    <w:p w14:paraId="0558CD12" w14:textId="77777777" w:rsidR="00766478" w:rsidRDefault="00766478">
      <w:pPr>
        <w:spacing w:after="80"/>
        <w:ind w:left="340"/>
      </w:pPr>
    </w:p>
    <w:p w14:paraId="3ABFEEFA" w14:textId="77777777" w:rsidR="00766478" w:rsidRDefault="00000000">
      <w:pPr>
        <w:spacing w:after="80"/>
        <w:ind w:left="340"/>
        <w:rPr>
          <w:b/>
          <w:bCs/>
        </w:rPr>
      </w:pPr>
      <w:r>
        <w:rPr>
          <w:b/>
          <w:bCs/>
        </w:rPr>
        <w:t>What is the first time you remember being separated from your parents/primary caregivers? Do you remember how you responded, or how they responded?</w:t>
      </w:r>
    </w:p>
    <w:p w14:paraId="703FB293" w14:textId="77777777" w:rsidR="00766478" w:rsidRDefault="00766478">
      <w:pPr>
        <w:spacing w:after="80"/>
        <w:ind w:left="340"/>
      </w:pPr>
    </w:p>
    <w:p w14:paraId="56B2B5BA" w14:textId="77777777" w:rsidR="00766478" w:rsidRDefault="00000000">
      <w:pPr>
        <w:spacing w:after="80"/>
        <w:ind w:left="340"/>
        <w:rPr>
          <w:b/>
          <w:bCs/>
        </w:rPr>
      </w:pPr>
      <w:r>
        <w:rPr>
          <w:b/>
          <w:bCs/>
        </w:rPr>
        <w:t>Are there any other separations that stand out in your mind?</w:t>
      </w:r>
    </w:p>
    <w:p w14:paraId="20F271DF" w14:textId="77777777" w:rsidR="00766478" w:rsidRDefault="00766478">
      <w:pPr>
        <w:spacing w:after="80"/>
        <w:ind w:left="340"/>
      </w:pPr>
    </w:p>
    <w:p w14:paraId="10072E90" w14:textId="77777777" w:rsidR="00766478" w:rsidRDefault="00000000">
      <w:pPr>
        <w:pStyle w:val="Heading2"/>
        <w:spacing w:before="260" w:after="100"/>
        <w:rPr>
          <w:sz w:val="28"/>
          <w:szCs w:val="28"/>
        </w:rPr>
      </w:pPr>
      <w:r>
        <w:rPr>
          <w:rFonts w:eastAsia="Georgia"/>
          <w:b/>
          <w:bCs/>
          <w:color w:val="0C3A56"/>
          <w:sz w:val="28"/>
          <w:szCs w:val="28"/>
        </w:rPr>
        <w:t>Rejection, fear &amp; making sense of it</w:t>
      </w:r>
    </w:p>
    <w:p w14:paraId="7E9206C7" w14:textId="77777777" w:rsidR="00766478" w:rsidRDefault="00000000">
      <w:pPr>
        <w:spacing w:after="80"/>
        <w:ind w:left="340"/>
        <w:rPr>
          <w:b/>
          <w:bCs/>
        </w:rPr>
      </w:pPr>
      <w:r>
        <w:rPr>
          <w:b/>
          <w:bCs/>
        </w:rPr>
        <w:t>Did you ever feel rejected by your parents/primary caregivers as a young child? If so, how old were you when you first felt this way, and what did you do? Why do you think they rejected you — do you think they realized they were doing it?</w:t>
      </w:r>
    </w:p>
    <w:p w14:paraId="431AF089" w14:textId="77777777" w:rsidR="00766478" w:rsidRDefault="00766478">
      <w:pPr>
        <w:spacing w:after="80"/>
        <w:ind w:left="340"/>
      </w:pPr>
    </w:p>
    <w:p w14:paraId="7B8A955A" w14:textId="77777777" w:rsidR="00766478" w:rsidRDefault="00000000">
      <w:pPr>
        <w:spacing w:after="80"/>
        <w:ind w:left="340"/>
        <w:rPr>
          <w:b/>
          <w:bCs/>
        </w:rPr>
      </w:pPr>
      <w:r>
        <w:rPr>
          <w:b/>
          <w:bCs/>
        </w:rPr>
        <w:lastRenderedPageBreak/>
        <w:t>Were your parents/primary caregivers ever threatening with you in any way — for discipline, or even jokingly? Some people have memories of threats, or of behavior that was abusive.</w:t>
      </w:r>
    </w:p>
    <w:p w14:paraId="0E9098E1" w14:textId="77777777" w:rsidR="00766478" w:rsidRDefault="00766478">
      <w:pPr>
        <w:spacing w:after="80"/>
        <w:ind w:left="340"/>
      </w:pPr>
    </w:p>
    <w:p w14:paraId="5C45BAE4" w14:textId="77777777" w:rsidR="00766478" w:rsidRDefault="00000000">
      <w:pPr>
        <w:spacing w:after="80"/>
        <w:ind w:left="760"/>
        <w:rPr>
          <w:b/>
          <w:bCs/>
        </w:rPr>
      </w:pPr>
      <w:r>
        <w:rPr>
          <w:b/>
          <w:bCs/>
        </w:rPr>
        <w:t>Did anything like this ever happen to you, or in your family?</w:t>
      </w:r>
    </w:p>
    <w:p w14:paraId="7A1F9DC8" w14:textId="77777777" w:rsidR="00766478" w:rsidRDefault="00766478">
      <w:pPr>
        <w:spacing w:after="80"/>
        <w:ind w:left="760"/>
      </w:pPr>
    </w:p>
    <w:p w14:paraId="29F50382" w14:textId="77777777" w:rsidR="00766478" w:rsidRDefault="00000000">
      <w:pPr>
        <w:spacing w:after="80"/>
        <w:ind w:left="760"/>
        <w:rPr>
          <w:b/>
          <w:bCs/>
        </w:rPr>
      </w:pPr>
      <w:r>
        <w:rPr>
          <w:b/>
          <w:bCs/>
        </w:rPr>
        <w:t>How old were you at the time? Did it happen frequently?</w:t>
      </w:r>
    </w:p>
    <w:p w14:paraId="379463D3" w14:textId="77777777" w:rsidR="00766478" w:rsidRDefault="00766478">
      <w:pPr>
        <w:spacing w:after="80"/>
        <w:ind w:left="760"/>
      </w:pPr>
    </w:p>
    <w:p w14:paraId="52C66813" w14:textId="77777777" w:rsidR="00766478" w:rsidRDefault="00000000">
      <w:pPr>
        <w:spacing w:after="80"/>
        <w:ind w:left="760"/>
        <w:rPr>
          <w:b/>
          <w:bCs/>
        </w:rPr>
      </w:pPr>
      <w:r>
        <w:rPr>
          <w:b/>
          <w:bCs/>
        </w:rPr>
        <w:t>Do you feel this experience affects you now as an adult?</w:t>
      </w:r>
    </w:p>
    <w:p w14:paraId="20937340" w14:textId="77777777" w:rsidR="00766478" w:rsidRDefault="00766478">
      <w:pPr>
        <w:spacing w:after="80"/>
        <w:ind w:left="760"/>
      </w:pPr>
    </w:p>
    <w:p w14:paraId="53B929A1" w14:textId="77777777" w:rsidR="00766478" w:rsidRDefault="00000000">
      <w:pPr>
        <w:spacing w:after="80"/>
        <w:ind w:left="760"/>
        <w:rPr>
          <w:b/>
          <w:bCs/>
        </w:rPr>
      </w:pPr>
      <w:r>
        <w:rPr>
          <w:b/>
          <w:bCs/>
        </w:rPr>
        <w:t>Does it influence your approach to your own children?</w:t>
      </w:r>
    </w:p>
    <w:p w14:paraId="017ED4FE" w14:textId="77777777" w:rsidR="00766478" w:rsidRDefault="00766478">
      <w:pPr>
        <w:spacing w:after="80"/>
        <w:ind w:left="760"/>
      </w:pPr>
    </w:p>
    <w:p w14:paraId="79BDBD08" w14:textId="77777777" w:rsidR="00766478" w:rsidRDefault="00000000">
      <w:pPr>
        <w:spacing w:after="80"/>
        <w:ind w:left="760"/>
        <w:rPr>
          <w:b/>
          <w:bCs/>
        </w:rPr>
      </w:pPr>
      <w:r>
        <w:rPr>
          <w:b/>
          <w:bCs/>
        </w:rPr>
        <w:t>Did you have any such experiences involving people outside your family?</w:t>
      </w:r>
    </w:p>
    <w:p w14:paraId="7F09D4EA" w14:textId="77777777" w:rsidR="00766478" w:rsidRDefault="00766478">
      <w:pPr>
        <w:spacing w:after="80"/>
        <w:ind w:left="760"/>
      </w:pPr>
    </w:p>
    <w:p w14:paraId="373A07B9" w14:textId="77777777" w:rsidR="00766478" w:rsidRDefault="00000000">
      <w:pPr>
        <w:spacing w:after="80"/>
        <w:ind w:left="340"/>
        <w:rPr>
          <w:b/>
          <w:bCs/>
        </w:rPr>
      </w:pPr>
      <w:r>
        <w:rPr>
          <w:b/>
          <w:bCs/>
        </w:rPr>
        <w:t>In general, how do you think your overall experiences with your parents/primary caregivers have affected your adult personality? Are there aspects of your early experiences that you feel were a setback, or had a negative effect on the way you turned out?</w:t>
      </w:r>
    </w:p>
    <w:p w14:paraId="484721A4" w14:textId="77777777" w:rsidR="00766478" w:rsidRDefault="00766478">
      <w:pPr>
        <w:spacing w:after="80"/>
        <w:ind w:left="340"/>
      </w:pPr>
    </w:p>
    <w:p w14:paraId="6BE27DD2" w14:textId="77777777" w:rsidR="00766478" w:rsidRDefault="00000000">
      <w:pPr>
        <w:spacing w:after="80"/>
        <w:ind w:left="340"/>
        <w:rPr>
          <w:b/>
          <w:bCs/>
        </w:rPr>
      </w:pPr>
      <w:r>
        <w:rPr>
          <w:b/>
          <w:bCs/>
        </w:rPr>
        <w:t>Why do you think your parents/primary caregivers behaved as they did during your childhood?</w:t>
      </w:r>
    </w:p>
    <w:p w14:paraId="6B01DB0C" w14:textId="77777777" w:rsidR="00766478" w:rsidRDefault="00766478">
      <w:pPr>
        <w:spacing w:after="80"/>
        <w:ind w:left="340"/>
      </w:pPr>
    </w:p>
    <w:p w14:paraId="413D3BA4" w14:textId="77777777" w:rsidR="00766478" w:rsidRDefault="00000000">
      <w:pPr>
        <w:pStyle w:val="Heading2"/>
        <w:spacing w:before="260" w:after="100"/>
        <w:rPr>
          <w:sz w:val="28"/>
          <w:szCs w:val="28"/>
        </w:rPr>
      </w:pPr>
      <w:r>
        <w:rPr>
          <w:rFonts w:eastAsia="Georgia"/>
          <w:b/>
          <w:bCs/>
          <w:color w:val="0C3A56"/>
          <w:sz w:val="28"/>
          <w:szCs w:val="28"/>
        </w:rPr>
        <w:t>Loss</w:t>
      </w:r>
    </w:p>
    <w:p w14:paraId="6525EC26" w14:textId="77777777" w:rsidR="00766478" w:rsidRDefault="00000000">
      <w:pPr>
        <w:spacing w:after="80"/>
        <w:ind w:left="340"/>
        <w:rPr>
          <w:b/>
          <w:bCs/>
        </w:rPr>
      </w:pPr>
      <w:r>
        <w:rPr>
          <w:b/>
          <w:bCs/>
        </w:rPr>
        <w:t>Did you experience the loss of a parent/primary caregiver or other close loved one while you were young (for example a sibling, close family member, or friend)?</w:t>
      </w:r>
    </w:p>
    <w:p w14:paraId="7AE16B62" w14:textId="77777777" w:rsidR="00766478" w:rsidRDefault="00766478">
      <w:pPr>
        <w:spacing w:after="80"/>
        <w:ind w:left="340"/>
      </w:pPr>
    </w:p>
    <w:p w14:paraId="34E178ED" w14:textId="77777777" w:rsidR="00766478" w:rsidRDefault="00000000">
      <w:pPr>
        <w:spacing w:after="80"/>
        <w:ind w:left="760"/>
        <w:rPr>
          <w:b/>
          <w:bCs/>
        </w:rPr>
      </w:pPr>
      <w:r>
        <w:rPr>
          <w:b/>
          <w:bCs/>
        </w:rPr>
        <w:t>How old were you at the time?</w:t>
      </w:r>
    </w:p>
    <w:p w14:paraId="48E8EC58" w14:textId="77777777" w:rsidR="00766478" w:rsidRDefault="00766478">
      <w:pPr>
        <w:spacing w:after="80"/>
        <w:ind w:left="760"/>
      </w:pPr>
    </w:p>
    <w:p w14:paraId="2ABFDA6A" w14:textId="77777777" w:rsidR="00766478" w:rsidRDefault="00000000">
      <w:pPr>
        <w:spacing w:after="80"/>
        <w:ind w:left="760"/>
        <w:rPr>
          <w:b/>
          <w:bCs/>
        </w:rPr>
      </w:pPr>
      <w:r>
        <w:rPr>
          <w:b/>
          <w:bCs/>
        </w:rPr>
        <w:t>How did you respond at the time?</w:t>
      </w:r>
    </w:p>
    <w:p w14:paraId="1D2AE44F" w14:textId="77777777" w:rsidR="00766478" w:rsidRDefault="00766478">
      <w:pPr>
        <w:spacing w:after="80"/>
        <w:ind w:left="760"/>
      </w:pPr>
    </w:p>
    <w:p w14:paraId="11856F56" w14:textId="77777777" w:rsidR="00766478" w:rsidRDefault="00000000">
      <w:pPr>
        <w:spacing w:after="80"/>
        <w:ind w:left="760"/>
        <w:rPr>
          <w:b/>
          <w:bCs/>
        </w:rPr>
      </w:pPr>
      <w:r>
        <w:rPr>
          <w:b/>
          <w:bCs/>
        </w:rPr>
        <w:t>Was the death sudden, or was it expected?</w:t>
      </w:r>
    </w:p>
    <w:p w14:paraId="470CF867" w14:textId="77777777" w:rsidR="00766478" w:rsidRDefault="00766478">
      <w:pPr>
        <w:spacing w:after="80"/>
        <w:ind w:left="760"/>
      </w:pPr>
    </w:p>
    <w:p w14:paraId="57A2702B" w14:textId="77777777" w:rsidR="00766478" w:rsidRDefault="00000000">
      <w:pPr>
        <w:spacing w:after="80"/>
        <w:ind w:left="760"/>
        <w:rPr>
          <w:b/>
          <w:bCs/>
        </w:rPr>
      </w:pPr>
      <w:r>
        <w:rPr>
          <w:b/>
          <w:bCs/>
        </w:rPr>
        <w:t>Can you recall your feelings at that time?</w:t>
      </w:r>
    </w:p>
    <w:p w14:paraId="0DB5F8EA" w14:textId="77777777" w:rsidR="00766478" w:rsidRDefault="00766478">
      <w:pPr>
        <w:spacing w:after="80"/>
        <w:ind w:left="760"/>
      </w:pPr>
    </w:p>
    <w:p w14:paraId="191AF3F0" w14:textId="77777777" w:rsidR="00766478" w:rsidRDefault="00000000">
      <w:pPr>
        <w:spacing w:after="80"/>
        <w:ind w:left="760"/>
        <w:rPr>
          <w:b/>
          <w:bCs/>
        </w:rPr>
      </w:pPr>
      <w:r>
        <w:rPr>
          <w:b/>
          <w:bCs/>
        </w:rPr>
        <w:t>Have your feelings about this loss changed much over time?</w:t>
      </w:r>
    </w:p>
    <w:p w14:paraId="3A0D0A3E" w14:textId="77777777" w:rsidR="00766478" w:rsidRDefault="00766478">
      <w:pPr>
        <w:spacing w:after="80"/>
        <w:ind w:left="760"/>
      </w:pPr>
    </w:p>
    <w:p w14:paraId="214EAE03" w14:textId="77777777" w:rsidR="00766478" w:rsidRDefault="00000000">
      <w:pPr>
        <w:spacing w:after="80"/>
        <w:ind w:left="760"/>
        <w:rPr>
          <w:b/>
          <w:bCs/>
        </w:rPr>
      </w:pPr>
      <w:r>
        <w:rPr>
          <w:b/>
          <w:bCs/>
        </w:rPr>
        <w:t>Did you attend the funeral? If so, what was it like for you?</w:t>
      </w:r>
    </w:p>
    <w:p w14:paraId="6276797C" w14:textId="77777777" w:rsidR="00766478" w:rsidRDefault="00766478">
      <w:pPr>
        <w:spacing w:after="80"/>
        <w:ind w:left="760"/>
      </w:pPr>
    </w:p>
    <w:p w14:paraId="761F866D" w14:textId="77777777" w:rsidR="00766478" w:rsidRDefault="00000000">
      <w:pPr>
        <w:spacing w:after="80"/>
        <w:ind w:left="760"/>
        <w:rPr>
          <w:b/>
          <w:bCs/>
        </w:rPr>
      </w:pPr>
      <w:r>
        <w:rPr>
          <w:b/>
          <w:bCs/>
        </w:rPr>
        <w:t>If you lost a parent or sibling, what was the effect on your other parent and on your household? How did that change over the years?</w:t>
      </w:r>
    </w:p>
    <w:p w14:paraId="3274F185" w14:textId="77777777" w:rsidR="00766478" w:rsidRDefault="00766478">
      <w:pPr>
        <w:spacing w:after="80"/>
        <w:ind w:left="760"/>
      </w:pPr>
    </w:p>
    <w:p w14:paraId="4B6240C6" w14:textId="77777777" w:rsidR="00766478" w:rsidRDefault="00000000">
      <w:pPr>
        <w:spacing w:after="80"/>
        <w:ind w:left="760"/>
        <w:rPr>
          <w:b/>
          <w:bCs/>
        </w:rPr>
      </w:pPr>
      <w:r>
        <w:rPr>
          <w:b/>
          <w:bCs/>
        </w:rPr>
        <w:t>Would you say this loss shaped your adult personality?</w:t>
      </w:r>
    </w:p>
    <w:p w14:paraId="135BD462" w14:textId="77777777" w:rsidR="00766478" w:rsidRDefault="00766478">
      <w:pPr>
        <w:spacing w:after="80"/>
        <w:ind w:left="760"/>
      </w:pPr>
    </w:p>
    <w:p w14:paraId="44EF6F05" w14:textId="77777777" w:rsidR="00766478" w:rsidRDefault="00000000">
      <w:pPr>
        <w:spacing w:after="80"/>
        <w:ind w:left="760"/>
        <w:rPr>
          <w:b/>
          <w:bCs/>
        </w:rPr>
      </w:pPr>
      <w:r>
        <w:rPr>
          <w:b/>
          <w:bCs/>
        </w:rPr>
        <w:t>If relevant, how does it affect your approach to your own children?</w:t>
      </w:r>
    </w:p>
    <w:p w14:paraId="3082EE3B" w14:textId="77777777" w:rsidR="00766478" w:rsidRDefault="00766478">
      <w:pPr>
        <w:spacing w:after="80"/>
        <w:ind w:left="760"/>
      </w:pPr>
    </w:p>
    <w:p w14:paraId="29FA17FD" w14:textId="77777777" w:rsidR="00766478" w:rsidRDefault="00000000">
      <w:pPr>
        <w:spacing w:after="80"/>
        <w:ind w:left="340"/>
        <w:rPr>
          <w:b/>
          <w:bCs/>
        </w:rPr>
      </w:pPr>
      <w:r>
        <w:rPr>
          <w:b/>
          <w:bCs/>
        </w:rPr>
        <w:t>Did you lose any other important people in your childhood? (The same questions apply.)</w:t>
      </w:r>
    </w:p>
    <w:p w14:paraId="7A77147B" w14:textId="77777777" w:rsidR="00766478" w:rsidRDefault="00766478">
      <w:pPr>
        <w:spacing w:after="80"/>
        <w:ind w:left="340"/>
      </w:pPr>
    </w:p>
    <w:p w14:paraId="4559AF24" w14:textId="77777777" w:rsidR="00766478" w:rsidRDefault="00000000">
      <w:pPr>
        <w:spacing w:after="80"/>
        <w:ind w:left="340"/>
        <w:rPr>
          <w:b/>
          <w:bCs/>
        </w:rPr>
      </w:pPr>
      <w:r>
        <w:rPr>
          <w:b/>
          <w:bCs/>
        </w:rPr>
        <w:t>Have you lost anyone else in your adult years? (The same questions apply.)</w:t>
      </w:r>
    </w:p>
    <w:p w14:paraId="1CA0C6AE" w14:textId="77777777" w:rsidR="00766478" w:rsidRDefault="00766478">
      <w:pPr>
        <w:spacing w:after="80"/>
        <w:ind w:left="340"/>
      </w:pPr>
    </w:p>
    <w:p w14:paraId="5EF2C971" w14:textId="77777777" w:rsidR="00766478" w:rsidRDefault="00000000">
      <w:pPr>
        <w:pStyle w:val="Heading2"/>
        <w:spacing w:before="260" w:after="100"/>
        <w:rPr>
          <w:sz w:val="28"/>
          <w:szCs w:val="28"/>
        </w:rPr>
      </w:pPr>
      <w:r>
        <w:rPr>
          <w:rFonts w:eastAsia="Georgia"/>
          <w:b/>
          <w:bCs/>
          <w:color w:val="0C3A56"/>
          <w:sz w:val="28"/>
          <w:szCs w:val="28"/>
        </w:rPr>
        <w:t>Then and now</w:t>
      </w:r>
    </w:p>
    <w:p w14:paraId="2326D1CA" w14:textId="77777777" w:rsidR="00766478" w:rsidRDefault="00000000">
      <w:pPr>
        <w:spacing w:after="80"/>
        <w:ind w:left="340"/>
        <w:rPr>
          <w:b/>
          <w:bCs/>
        </w:rPr>
      </w:pPr>
      <w:r>
        <w:rPr>
          <w:b/>
          <w:bCs/>
        </w:rPr>
        <w:t>Were there many changes in your relationship with your parent(s)/primary caregivers after childhood, up to now?</w:t>
      </w:r>
    </w:p>
    <w:p w14:paraId="234AEEC7" w14:textId="77777777" w:rsidR="00766478" w:rsidRDefault="00766478">
      <w:pPr>
        <w:spacing w:after="80"/>
        <w:ind w:left="340"/>
      </w:pPr>
    </w:p>
    <w:p w14:paraId="0CB70B35" w14:textId="77777777" w:rsidR="00766478" w:rsidRDefault="00000000">
      <w:pPr>
        <w:spacing w:after="80"/>
        <w:ind w:left="340"/>
        <w:rPr>
          <w:b/>
          <w:bCs/>
        </w:rPr>
      </w:pPr>
      <w:r>
        <w:rPr>
          <w:b/>
          <w:bCs/>
        </w:rPr>
        <w:t>What is your relationship with your parent(s)/primary caregivers like for you now, as an adult?</w:t>
      </w:r>
    </w:p>
    <w:p w14:paraId="6535AB98" w14:textId="77777777" w:rsidR="00766478" w:rsidRDefault="00766478">
      <w:pPr>
        <w:spacing w:after="80"/>
        <w:ind w:left="340"/>
      </w:pPr>
    </w:p>
    <w:p w14:paraId="5704E106" w14:textId="77777777" w:rsidR="00766478" w:rsidRDefault="00000000">
      <w:pPr>
        <w:spacing w:after="80"/>
        <w:ind w:left="340"/>
        <w:rPr>
          <w:b/>
          <w:bCs/>
        </w:rPr>
      </w:pPr>
      <w:r>
        <w:rPr>
          <w:b/>
          <w:bCs/>
        </w:rPr>
        <w:t>If you have children, and you could have three wishes for your child twenty years from now, what would they be? What kind of future would you like to see for them?</w:t>
      </w:r>
    </w:p>
    <w:p w14:paraId="71399837" w14:textId="77777777" w:rsidR="00766478" w:rsidRDefault="00766478">
      <w:pPr>
        <w:spacing w:after="80"/>
        <w:ind w:left="340"/>
      </w:pPr>
    </w:p>
    <w:p w14:paraId="49916B8B" w14:textId="77777777" w:rsidR="00766478" w:rsidRDefault="00000000">
      <w:pPr>
        <w:spacing w:after="80"/>
        <w:ind w:left="340"/>
        <w:rPr>
          <w:b/>
          <w:bCs/>
        </w:rPr>
      </w:pPr>
      <w:r>
        <w:rPr>
          <w:b/>
          <w:bCs/>
        </w:rPr>
        <w:t>Is there any wisdom you feel you have gained from your own childhood experiences?</w:t>
      </w:r>
    </w:p>
    <w:p w14:paraId="6AD78D2F" w14:textId="77777777" w:rsidR="00766478" w:rsidRDefault="00766478">
      <w:pPr>
        <w:spacing w:after="80"/>
        <w:ind w:left="340"/>
      </w:pPr>
    </w:p>
    <w:p w14:paraId="6A502E2C" w14:textId="77777777" w:rsidR="00766478" w:rsidRDefault="00000000">
      <w:pPr>
        <w:spacing w:after="80"/>
        <w:ind w:left="340"/>
        <w:rPr>
          <w:b/>
          <w:bCs/>
        </w:rPr>
      </w:pPr>
      <w:r>
        <w:rPr>
          <w:b/>
          <w:bCs/>
        </w:rPr>
        <w:t>What else is important for me to know about the relationships you formed in your childhood?</w:t>
      </w:r>
    </w:p>
    <w:p w14:paraId="21082F9E" w14:textId="77777777" w:rsidR="00766478" w:rsidRDefault="00766478">
      <w:pPr>
        <w:spacing w:after="80"/>
        <w:ind w:left="340"/>
      </w:pPr>
    </w:p>
    <w:p w14:paraId="52178DE0" w14:textId="77777777" w:rsidR="00766478" w:rsidRDefault="00000000">
      <w:pPr>
        <w:pStyle w:val="Heading2"/>
        <w:spacing w:before="260" w:after="100"/>
        <w:rPr>
          <w:sz w:val="28"/>
          <w:szCs w:val="28"/>
        </w:rPr>
      </w:pPr>
      <w:r>
        <w:rPr>
          <w:rFonts w:eastAsia="Georgia"/>
          <w:b/>
          <w:bCs/>
          <w:color w:val="0C3A56"/>
          <w:sz w:val="28"/>
          <w:szCs w:val="28"/>
        </w:rPr>
        <w:t>Safe, seen, secure, soothed</w:t>
      </w:r>
    </w:p>
    <w:p w14:paraId="6CAA9D2B" w14:textId="77777777" w:rsidR="00766478" w:rsidRDefault="00000000">
      <w:pPr>
        <w:spacing w:after="80"/>
        <w:ind w:left="340"/>
        <w:rPr>
          <w:b/>
          <w:bCs/>
        </w:rPr>
      </w:pPr>
      <w:r>
        <w:rPr>
          <w:b/>
          <w:bCs/>
        </w:rPr>
        <w:t>Thinking of your parents/primary caregivers, did you feel SAFE with them? Why or why not? Are there specific memories that show this?</w:t>
      </w:r>
    </w:p>
    <w:p w14:paraId="685C6FCF" w14:textId="77777777" w:rsidR="00766478" w:rsidRDefault="00766478">
      <w:pPr>
        <w:spacing w:after="80"/>
        <w:ind w:left="340"/>
      </w:pPr>
    </w:p>
    <w:p w14:paraId="3D3A3556" w14:textId="77777777" w:rsidR="00766478" w:rsidRDefault="00000000">
      <w:pPr>
        <w:spacing w:after="80"/>
        <w:ind w:left="340"/>
        <w:rPr>
          <w:b/>
          <w:bCs/>
        </w:rPr>
      </w:pPr>
      <w:r>
        <w:rPr>
          <w:b/>
          <w:bCs/>
        </w:rPr>
        <w:t>Thinking of your parents/primary caregivers, did you feel SEEN by them? Why or why not? Are there specific memories that show this?</w:t>
      </w:r>
    </w:p>
    <w:p w14:paraId="7D1CF59C" w14:textId="77777777" w:rsidR="00766478" w:rsidRDefault="00766478">
      <w:pPr>
        <w:spacing w:after="80"/>
        <w:ind w:left="340"/>
      </w:pPr>
    </w:p>
    <w:p w14:paraId="5B076BEA" w14:textId="77777777" w:rsidR="00766478" w:rsidRDefault="00000000">
      <w:pPr>
        <w:spacing w:after="80"/>
        <w:ind w:left="340"/>
        <w:rPr>
          <w:b/>
          <w:bCs/>
        </w:rPr>
      </w:pPr>
      <w:r>
        <w:rPr>
          <w:b/>
          <w:bCs/>
        </w:rPr>
        <w:t>Thinking of your parents/primary caregivers, did you feel SECURE with them? Why or why not? Are there specific memories that show this?</w:t>
      </w:r>
    </w:p>
    <w:p w14:paraId="46C3CECB" w14:textId="77777777" w:rsidR="00766478" w:rsidRDefault="00766478">
      <w:pPr>
        <w:spacing w:after="80"/>
        <w:ind w:left="340"/>
      </w:pPr>
    </w:p>
    <w:p w14:paraId="60E112F7" w14:textId="77777777" w:rsidR="00766478" w:rsidRDefault="00000000">
      <w:pPr>
        <w:spacing w:after="80"/>
        <w:ind w:left="340"/>
        <w:rPr>
          <w:b/>
          <w:bCs/>
        </w:rPr>
      </w:pPr>
      <w:r>
        <w:rPr>
          <w:b/>
          <w:bCs/>
        </w:rPr>
        <w:t>Thinking of your parents/primary caregivers, did you feel SOOTHED by them? Why or why not? Are there specific memories that show this?</w:t>
      </w:r>
    </w:p>
    <w:p w14:paraId="35A18A0A" w14:textId="77777777" w:rsidR="00766478" w:rsidRDefault="00766478">
      <w:pPr>
        <w:spacing w:after="80"/>
        <w:ind w:left="340"/>
      </w:pPr>
    </w:p>
    <w:p w14:paraId="11396239" w14:textId="77777777" w:rsidR="00766478" w:rsidRDefault="00000000">
      <w:pPr>
        <w:spacing w:after="80"/>
        <w:ind w:left="340"/>
        <w:rPr>
          <w:b/>
          <w:bCs/>
        </w:rPr>
      </w:pPr>
      <w:r>
        <w:rPr>
          <w:b/>
          <w:bCs/>
        </w:rPr>
        <w:t>Did your parents/primary caregivers express delight in you? For example, were they happy to see you when you came home? Did their faces light up? Did you know they were proud of you?</w:t>
      </w:r>
    </w:p>
    <w:p w14:paraId="6179EE36" w14:textId="77777777" w:rsidR="00766478" w:rsidRDefault="00766478">
      <w:pPr>
        <w:spacing w:after="80"/>
        <w:ind w:left="340"/>
      </w:pPr>
    </w:p>
    <w:p w14:paraId="1DB46EBA" w14:textId="77777777" w:rsidR="00766478" w:rsidRDefault="00000000">
      <w:pPr>
        <w:pStyle w:val="Heading2"/>
        <w:spacing w:before="260" w:after="100"/>
        <w:rPr>
          <w:sz w:val="28"/>
          <w:szCs w:val="28"/>
        </w:rPr>
      </w:pPr>
      <w:r>
        <w:rPr>
          <w:rFonts w:eastAsia="Georgia"/>
          <w:b/>
          <w:bCs/>
          <w:color w:val="0C3A56"/>
          <w:sz w:val="28"/>
          <w:szCs w:val="28"/>
        </w:rPr>
        <w:t>How you attach now</w:t>
      </w:r>
    </w:p>
    <w:p w14:paraId="2E0898A2" w14:textId="77777777" w:rsidR="00766478" w:rsidRDefault="00000000">
      <w:pPr>
        <w:spacing w:after="150"/>
      </w:pPr>
      <w:r>
        <w:rPr>
          <w:i/>
          <w:iCs/>
          <w:color w:val="4A3F45"/>
        </w:rPr>
        <w:t>These childhood questions all point here — toward how you love, trust, and attach today.</w:t>
      </w:r>
    </w:p>
    <w:p w14:paraId="1AD44822" w14:textId="77777777" w:rsidR="00766478" w:rsidRDefault="00000000">
      <w:pPr>
        <w:spacing w:after="80"/>
        <w:ind w:left="340"/>
        <w:rPr>
          <w:b/>
          <w:bCs/>
        </w:rPr>
      </w:pPr>
      <w:r>
        <w:rPr>
          <w:b/>
          <w:bCs/>
        </w:rPr>
        <w:lastRenderedPageBreak/>
        <w:t>In your closest adult relationships — a partner, your dearest friends — how do you tend to attach? Do you lean toward anxiety (fearing abandonment, needing reassurance), toward distance (needing space, uneasy depending on others), toward security, or some mix?</w:t>
      </w:r>
    </w:p>
    <w:p w14:paraId="5CE00C8D" w14:textId="77777777" w:rsidR="00766478" w:rsidRDefault="00766478">
      <w:pPr>
        <w:spacing w:after="80"/>
        <w:ind w:left="340"/>
      </w:pPr>
    </w:p>
    <w:p w14:paraId="1A4E7303" w14:textId="77777777" w:rsidR="00766478" w:rsidRDefault="00000000">
      <w:pPr>
        <w:spacing w:after="80"/>
        <w:ind w:left="340"/>
        <w:rPr>
          <w:b/>
          <w:bCs/>
        </w:rPr>
      </w:pPr>
      <w:r>
        <w:rPr>
          <w:b/>
          <w:bCs/>
        </w:rPr>
        <w:t>Is it easy to let people in, or does closeness and intimacy bring up discomfort?</w:t>
      </w:r>
    </w:p>
    <w:p w14:paraId="4E9F023F" w14:textId="77777777" w:rsidR="00766478" w:rsidRDefault="00766478">
      <w:pPr>
        <w:spacing w:after="80"/>
        <w:ind w:left="340"/>
      </w:pPr>
    </w:p>
    <w:p w14:paraId="452601A7" w14:textId="77777777" w:rsidR="00766478" w:rsidRDefault="00000000">
      <w:pPr>
        <w:spacing w:after="80"/>
        <w:ind w:left="340"/>
        <w:rPr>
          <w:b/>
          <w:bCs/>
        </w:rPr>
      </w:pPr>
      <w:r>
        <w:rPr>
          <w:b/>
          <w:bCs/>
        </w:rPr>
        <w:t>What happens in you when someone you love pulls away, or when there’s conflict between you?</w:t>
      </w:r>
    </w:p>
    <w:p w14:paraId="5E1A4A8B" w14:textId="77777777" w:rsidR="00766478" w:rsidRDefault="00766478">
      <w:pPr>
        <w:spacing w:after="80"/>
        <w:ind w:left="340"/>
      </w:pPr>
    </w:p>
    <w:p w14:paraId="31AA9F66" w14:textId="77777777" w:rsidR="00766478" w:rsidRDefault="00000000">
      <w:pPr>
        <w:spacing w:after="80"/>
        <w:ind w:left="340"/>
        <w:rPr>
          <w:b/>
          <w:bCs/>
        </w:rPr>
      </w:pPr>
      <w:r>
        <w:rPr>
          <w:b/>
          <w:bCs/>
        </w:rPr>
        <w:t>When you need help or comfort, can you ask for it — and receive it?</w:t>
      </w:r>
    </w:p>
    <w:p w14:paraId="79B1CAEB" w14:textId="77777777" w:rsidR="00766478" w:rsidRDefault="00766478">
      <w:pPr>
        <w:spacing w:after="80"/>
        <w:ind w:left="340"/>
      </w:pPr>
    </w:p>
    <w:p w14:paraId="34C2826C" w14:textId="77777777" w:rsidR="00766478" w:rsidRDefault="00000000">
      <w:pPr>
        <w:spacing w:after="80"/>
        <w:ind w:left="340"/>
        <w:rPr>
          <w:b/>
          <w:bCs/>
        </w:rPr>
      </w:pPr>
      <w:r>
        <w:rPr>
          <w:b/>
          <w:bCs/>
        </w:rPr>
        <w:t>When a relationship ruptures, how do you tend to handle repair?</w:t>
      </w:r>
    </w:p>
    <w:p w14:paraId="2512360A" w14:textId="77777777" w:rsidR="00766478" w:rsidRDefault="00766478">
      <w:pPr>
        <w:spacing w:after="80"/>
        <w:ind w:left="340"/>
      </w:pPr>
    </w:p>
    <w:p w14:paraId="46AFD814" w14:textId="77777777" w:rsidR="00766478" w:rsidRDefault="00000000">
      <w:pPr>
        <w:spacing w:after="80"/>
        <w:ind w:left="340"/>
        <w:rPr>
          <w:b/>
          <w:bCs/>
        </w:rPr>
      </w:pPr>
      <w:r>
        <w:rPr>
          <w:b/>
          <w:bCs/>
        </w:rPr>
        <w:t>Do you notice patterns from your childhood attachment showing up in your adult relationships now?</w:t>
      </w:r>
    </w:p>
    <w:p w14:paraId="630144D1" w14:textId="77777777" w:rsidR="00766478" w:rsidRDefault="00766478">
      <w:pPr>
        <w:spacing w:after="80"/>
        <w:ind w:left="340"/>
      </w:pPr>
    </w:p>
    <w:p w14:paraId="42B9DFB1" w14:textId="77777777" w:rsidR="006803C8" w:rsidRDefault="00000000">
      <w:pPr>
        <w:pStyle w:val="Heading2"/>
        <w:spacing w:before="260" w:after="120"/>
        <w:rPr>
          <w:sz w:val="28"/>
          <w:szCs w:val="28"/>
        </w:rPr>
      </w:pPr>
      <w:r>
        <w:rPr>
          <w:rFonts w:eastAsia="Georgia"/>
          <w:b/>
          <w:bCs/>
          <w:color w:val="0C3A56"/>
          <w:sz w:val="28"/>
          <w:szCs w:val="28"/>
        </w:rPr>
        <w:t>What you carry forward</w:t>
      </w:r>
    </w:p>
    <w:p w14:paraId="6FC75400" w14:textId="77777777" w:rsidR="006803C8" w:rsidRDefault="00000000">
      <w:pPr>
        <w:spacing w:after="80"/>
        <w:ind w:left="340"/>
        <w:rPr>
          <w:b/>
          <w:bCs/>
        </w:rPr>
      </w:pPr>
      <w:r>
        <w:rPr>
          <w:b/>
          <w:bCs/>
        </w:rPr>
        <w:t>Looking back, what strengths or gifts did you grow — even out of the hard parts?</w:t>
      </w:r>
    </w:p>
    <w:p w14:paraId="4CEE87E0" w14:textId="77777777" w:rsidR="006803C8" w:rsidRDefault="006803C8">
      <w:pPr>
        <w:spacing w:after="80"/>
        <w:ind w:left="340"/>
      </w:pPr>
    </w:p>
    <w:p w14:paraId="75DF6A39" w14:textId="77777777" w:rsidR="006803C8" w:rsidRDefault="00000000">
      <w:pPr>
        <w:spacing w:after="80"/>
        <w:ind w:left="340"/>
        <w:rPr>
          <w:b/>
          <w:bCs/>
        </w:rPr>
      </w:pPr>
      <w:r>
        <w:rPr>
          <w:b/>
          <w:bCs/>
        </w:rPr>
        <w:t>Who loved you well? Who do you carry gratitude for?</w:t>
      </w:r>
    </w:p>
    <w:p w14:paraId="16FB0259" w14:textId="77777777" w:rsidR="006803C8" w:rsidRDefault="006803C8">
      <w:pPr>
        <w:spacing w:after="80"/>
        <w:ind w:left="340"/>
      </w:pPr>
    </w:p>
    <w:p w14:paraId="3695CA8D" w14:textId="77777777" w:rsidR="006803C8" w:rsidRDefault="00000000">
      <w:pPr>
        <w:spacing w:after="80"/>
        <w:ind w:left="340"/>
        <w:rPr>
          <w:b/>
          <w:bCs/>
        </w:rPr>
      </w:pPr>
      <w:r>
        <w:rPr>
          <w:b/>
          <w:bCs/>
        </w:rPr>
        <w:t>What is going well in how you love and connect today? Where do you feel most secure?</w:t>
      </w:r>
    </w:p>
    <w:p w14:paraId="2B88623C" w14:textId="77777777" w:rsidR="006803C8" w:rsidRDefault="006803C8">
      <w:pPr>
        <w:spacing w:after="80"/>
        <w:ind w:left="340"/>
      </w:pPr>
    </w:p>
    <w:p w14:paraId="2A2D5790" w14:textId="77777777" w:rsidR="006803C8" w:rsidRDefault="00000000">
      <w:pPr>
        <w:pStyle w:val="Heading2"/>
        <w:spacing w:before="260" w:after="120"/>
        <w:rPr>
          <w:sz w:val="28"/>
          <w:szCs w:val="28"/>
        </w:rPr>
      </w:pPr>
      <w:r>
        <w:rPr>
          <w:rFonts w:eastAsia="Georgia"/>
          <w:b/>
          <w:bCs/>
          <w:color w:val="0C3A56"/>
          <w:sz w:val="28"/>
          <w:szCs w:val="28"/>
        </w:rPr>
        <w:t>A little about attachment styles</w:t>
      </w:r>
    </w:p>
    <w:p w14:paraId="2884F8E5" w14:textId="77777777" w:rsidR="006803C8" w:rsidRDefault="00000000">
      <w:pPr>
        <w:spacing w:after="140" w:line="288" w:lineRule="auto"/>
      </w:pPr>
      <w:r>
        <w:t>You don’t need any of this to answer the questions — it’s simply the language we’ll use as we look at your responses together. There are four broad patterns:</w:t>
      </w:r>
    </w:p>
    <w:p w14:paraId="104D2AE8" w14:textId="1A5963A4" w:rsidR="006803C8" w:rsidRDefault="00000000">
      <w:pPr>
        <w:spacing w:after="120" w:line="288" w:lineRule="auto"/>
        <w:ind w:left="340"/>
      </w:pPr>
      <w:r>
        <w:rPr>
          <w:b/>
          <w:bCs/>
        </w:rPr>
        <w:t xml:space="preserve">Secure — </w:t>
      </w:r>
      <w:r>
        <w:t>closeness feels safe, and so does standing on your own</w:t>
      </w:r>
      <w:r w:rsidR="00801C6E">
        <w:t>. Y</w:t>
      </w:r>
      <w:r>
        <w:t>ou can trust, ask for support, and weather conflict. It grows from care that was reliably there.</w:t>
      </w:r>
    </w:p>
    <w:p w14:paraId="7B73C538" w14:textId="0CBE4515" w:rsidR="006803C8" w:rsidRDefault="00000000">
      <w:pPr>
        <w:spacing w:after="120" w:line="288" w:lineRule="auto"/>
        <w:ind w:left="340"/>
      </w:pPr>
      <w:r>
        <w:rPr>
          <w:b/>
          <w:bCs/>
        </w:rPr>
        <w:t xml:space="preserve">Anxious (or preoccupied) — </w:t>
      </w:r>
      <w:r>
        <w:t>a longing for closeness shadowed by a fear of losing it</w:t>
      </w:r>
      <w:r w:rsidR="00801C6E">
        <w:t xml:space="preserve">, </w:t>
      </w:r>
      <w:r>
        <w:t>needing reassurance, bracing for rejection, feeling “too much.” It grows from care that came and went.</w:t>
      </w:r>
    </w:p>
    <w:p w14:paraId="2361E55D" w14:textId="44BE47B1" w:rsidR="006803C8" w:rsidRDefault="00000000">
      <w:pPr>
        <w:spacing w:after="120" w:line="288" w:lineRule="auto"/>
        <w:ind w:left="340"/>
      </w:pPr>
      <w:r>
        <w:rPr>
          <w:b/>
          <w:bCs/>
        </w:rPr>
        <w:t xml:space="preserve">Avoidant (or dismissing) — </w:t>
      </w:r>
      <w:r>
        <w:t>a strong self-reliance and discomfort with depending on others</w:t>
      </w:r>
      <w:r w:rsidR="00801C6E">
        <w:t>,</w:t>
      </w:r>
      <w:r>
        <w:t xml:space="preserve"> pulling away when things get close, minimizing your own needs. It grows from care that treated need as unwelcome.</w:t>
      </w:r>
    </w:p>
    <w:p w14:paraId="7DA8E989" w14:textId="2ADF22C2" w:rsidR="006803C8" w:rsidRDefault="00000000">
      <w:pPr>
        <w:spacing w:after="120" w:line="288" w:lineRule="auto"/>
        <w:ind w:left="340"/>
      </w:pPr>
      <w:r>
        <w:rPr>
          <w:b/>
          <w:bCs/>
        </w:rPr>
        <w:t xml:space="preserve">Disorganized (or fearful-avoidant) — </w:t>
      </w:r>
      <w:r>
        <w:t>wanting closeness and fearing it at once, moving toward and away</w:t>
      </w:r>
      <w:r w:rsidR="00801C6E">
        <w:t xml:space="preserve">, </w:t>
      </w:r>
      <w:r>
        <w:t>often where the people meant to comfort you were also, at times, frightening.</w:t>
      </w:r>
    </w:p>
    <w:p w14:paraId="54143B48" w14:textId="77777777" w:rsidR="006803C8" w:rsidRDefault="00000000">
      <w:pPr>
        <w:spacing w:after="140" w:line="288" w:lineRule="auto"/>
      </w:pPr>
      <w:r>
        <w:t>These patterns play out between us, too: an anxious reach meets an avoidant retreat, and each intensifies the other. Naming the pattern is the start of being able to choose, rather than react.</w:t>
      </w:r>
    </w:p>
    <w:p w14:paraId="2733256E" w14:textId="77777777" w:rsidR="006803C8" w:rsidRDefault="00000000">
      <w:pPr>
        <w:spacing w:after="140" w:line="288" w:lineRule="auto"/>
      </w:pPr>
      <w:r>
        <w:lastRenderedPageBreak/>
        <w:t>How I hold this, though: we don’t really have one attachment style. Different parts of us attach differently, depending on who we’re with. You might be securely attached to a comforting mother and entirely avoidant of a frightening father — both live in you. So we get curious about which part is attaching, to whom, and why.</w:t>
      </w:r>
    </w:p>
    <w:p w14:paraId="702FB27E" w14:textId="77777777" w:rsidR="006803C8" w:rsidRDefault="00000000">
      <w:pPr>
        <w:spacing w:after="140" w:line="288" w:lineRule="auto"/>
      </w:pPr>
      <w:r>
        <w:t>And here is the hope I most want you to carry: attachment is not destiny. Security can be grown at any age — through relationships that feel safe, and through exactly this kind of work. It has a name — earned secure attachment — and it is real. Wherever you begin, you can move toward it.</w:t>
      </w:r>
    </w:p>
    <w:p w14:paraId="70941D8D" w14:textId="77777777" w:rsidR="00801C6E" w:rsidRDefault="00801C6E">
      <w:pPr>
        <w:spacing w:after="140" w:line="288" w:lineRule="auto"/>
        <w:rPr>
          <w:i/>
          <w:iCs/>
        </w:rPr>
      </w:pPr>
    </w:p>
    <w:p w14:paraId="70DF7B30" w14:textId="4D452473" w:rsidR="006803C8" w:rsidRDefault="00000000">
      <w:pPr>
        <w:spacing w:after="140" w:line="288" w:lineRule="auto"/>
      </w:pPr>
      <w:r>
        <w:rPr>
          <w:i/>
          <w:iCs/>
        </w:rPr>
        <w:t>If you’re curious, Dr. Diane Poole Heller offers a free attachment styles quiz: https://traumasolutions.com/attachment-styles-quiz — take it lightly, a doorway rather than a diagnosis.</w:t>
      </w:r>
    </w:p>
    <w:sectPr w:rsidR="006803C8" w:rsidSect="004F524D">
      <w:footerReference w:type="even" r:id="rId7"/>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879C66" w14:textId="77777777" w:rsidR="00826027" w:rsidRDefault="00826027" w:rsidP="007E5545">
      <w:r>
        <w:separator/>
      </w:r>
    </w:p>
  </w:endnote>
  <w:endnote w:type="continuationSeparator" w:id="0">
    <w:p w14:paraId="4AF880CF" w14:textId="77777777" w:rsidR="00826027" w:rsidRDefault="00826027" w:rsidP="007E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6077562"/>
      <w:docPartObj>
        <w:docPartGallery w:val="Page Numbers (Bottom of Page)"/>
        <w:docPartUnique/>
      </w:docPartObj>
    </w:sdtPr>
    <w:sdtContent>
      <w:p w14:paraId="1BECD347"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71FAE5" w14:textId="77777777" w:rsidR="007E5545" w:rsidRDefault="007E5545" w:rsidP="007E5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8066243"/>
      <w:docPartObj>
        <w:docPartGallery w:val="Page Numbers (Bottom of Page)"/>
        <w:docPartUnique/>
      </w:docPartObj>
    </w:sdtPr>
    <w:sdtContent>
      <w:p w14:paraId="632884F8"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8201D3" w14:textId="77777777" w:rsidR="007E5545" w:rsidRDefault="007E5545" w:rsidP="007E5545">
    <w:pPr>
      <w:pStyle w:val="Footer"/>
      <w:ind w:right="360"/>
    </w:pPr>
    <w:r>
      <w:t>Interweaving Journeys – Adult Attachment Inventory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D67774" w14:textId="77777777" w:rsidR="00826027" w:rsidRDefault="00826027" w:rsidP="007E5545">
      <w:r>
        <w:separator/>
      </w:r>
    </w:p>
  </w:footnote>
  <w:footnote w:type="continuationSeparator" w:id="0">
    <w:p w14:paraId="539A575F" w14:textId="77777777" w:rsidR="00826027" w:rsidRDefault="00826027" w:rsidP="007E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038C"/>
    <w:multiLevelType w:val="hybridMultilevel"/>
    <w:tmpl w:val="8B048256"/>
    <w:lvl w:ilvl="0" w:tplc="C2385132">
      <w:start w:val="1"/>
      <w:numFmt w:val="bullet"/>
      <w:lvlText w:val="●"/>
      <w:lvlJc w:val="left"/>
      <w:pPr>
        <w:ind w:left="720" w:hanging="360"/>
      </w:pPr>
    </w:lvl>
    <w:lvl w:ilvl="1" w:tplc="717C0F48">
      <w:start w:val="1"/>
      <w:numFmt w:val="bullet"/>
      <w:lvlText w:val="○"/>
      <w:lvlJc w:val="left"/>
      <w:pPr>
        <w:ind w:left="1440" w:hanging="360"/>
      </w:pPr>
    </w:lvl>
    <w:lvl w:ilvl="2" w:tplc="AB14A1B4">
      <w:start w:val="1"/>
      <w:numFmt w:val="bullet"/>
      <w:lvlText w:val="■"/>
      <w:lvlJc w:val="left"/>
      <w:pPr>
        <w:ind w:left="2160" w:hanging="360"/>
      </w:pPr>
    </w:lvl>
    <w:lvl w:ilvl="3" w:tplc="0D469756">
      <w:start w:val="1"/>
      <w:numFmt w:val="bullet"/>
      <w:lvlText w:val="●"/>
      <w:lvlJc w:val="left"/>
      <w:pPr>
        <w:ind w:left="2880" w:hanging="360"/>
      </w:pPr>
    </w:lvl>
    <w:lvl w:ilvl="4" w:tplc="5F5A80C4">
      <w:start w:val="1"/>
      <w:numFmt w:val="bullet"/>
      <w:lvlText w:val="○"/>
      <w:lvlJc w:val="left"/>
      <w:pPr>
        <w:ind w:left="3600" w:hanging="360"/>
      </w:pPr>
    </w:lvl>
    <w:lvl w:ilvl="5" w:tplc="6930F22A">
      <w:start w:val="1"/>
      <w:numFmt w:val="bullet"/>
      <w:lvlText w:val="■"/>
      <w:lvlJc w:val="left"/>
      <w:pPr>
        <w:ind w:left="4320" w:hanging="360"/>
      </w:pPr>
    </w:lvl>
    <w:lvl w:ilvl="6" w:tplc="C6A642B6">
      <w:start w:val="1"/>
      <w:numFmt w:val="bullet"/>
      <w:lvlText w:val="●"/>
      <w:lvlJc w:val="left"/>
      <w:pPr>
        <w:ind w:left="5040" w:hanging="360"/>
      </w:pPr>
    </w:lvl>
    <w:lvl w:ilvl="7" w:tplc="A2C87F7C">
      <w:start w:val="1"/>
      <w:numFmt w:val="bullet"/>
      <w:lvlText w:val="●"/>
      <w:lvlJc w:val="left"/>
      <w:pPr>
        <w:ind w:left="5760" w:hanging="360"/>
      </w:pPr>
    </w:lvl>
    <w:lvl w:ilvl="8" w:tplc="4D4014CE">
      <w:start w:val="1"/>
      <w:numFmt w:val="bullet"/>
      <w:lvlText w:val="●"/>
      <w:lvlJc w:val="left"/>
      <w:pPr>
        <w:ind w:left="6480" w:hanging="360"/>
      </w:pPr>
    </w:lvl>
  </w:abstractNum>
  <w:num w:numId="1" w16cid:durableId="5225926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2"/>
    <w:rsid w:val="003E5372"/>
    <w:rsid w:val="004A4D96"/>
    <w:rsid w:val="004D0BC7"/>
    <w:rsid w:val="004E527D"/>
    <w:rsid w:val="004F524D"/>
    <w:rsid w:val="0054529C"/>
    <w:rsid w:val="006803C8"/>
    <w:rsid w:val="00766478"/>
    <w:rsid w:val="007E5545"/>
    <w:rsid w:val="00801C6E"/>
    <w:rsid w:val="00826027"/>
    <w:rsid w:val="00C24C9A"/>
    <w:rsid w:val="00CD0D15"/>
    <w:rsid w:val="00D87832"/>
    <w:rsid w:val="00E54C4F"/>
    <w:rsid w:val="00F2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7FEE88"/>
  <w15:docId w15:val="{A7AAAA65-5A31-3F40-8459-4FA0673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1A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7E5545"/>
    <w:pPr>
      <w:tabs>
        <w:tab w:val="center" w:pos="4680"/>
        <w:tab w:val="right" w:pos="9360"/>
      </w:tabs>
    </w:pPr>
  </w:style>
  <w:style w:type="character" w:customStyle="1" w:styleId="FooterChar">
    <w:name w:val="Footer Char"/>
    <w:basedOn w:val="DefaultParagraphFont"/>
    <w:link w:val="Footer"/>
    <w:uiPriority w:val="99"/>
    <w:rsid w:val="007E5545"/>
  </w:style>
  <w:style w:type="character" w:styleId="PageNumber">
    <w:name w:val="page number"/>
    <w:basedOn w:val="DefaultParagraphFont"/>
    <w:uiPriority w:val="99"/>
    <w:semiHidden/>
    <w:unhideWhenUsed/>
    <w:rsid w:val="007E5545"/>
  </w:style>
  <w:style w:type="paragraph" w:styleId="Header">
    <w:name w:val="header"/>
    <w:basedOn w:val="Normal"/>
    <w:link w:val="HeaderChar"/>
    <w:uiPriority w:val="99"/>
    <w:unhideWhenUsed/>
    <w:rsid w:val="007E5545"/>
    <w:pPr>
      <w:tabs>
        <w:tab w:val="center" w:pos="4680"/>
        <w:tab w:val="right" w:pos="9360"/>
      </w:tabs>
    </w:pPr>
  </w:style>
  <w:style w:type="character" w:customStyle="1" w:styleId="HeaderChar">
    <w:name w:val="Header Char"/>
    <w:basedOn w:val="DefaultParagraphFont"/>
    <w:link w:val="Header"/>
    <w:uiPriority w:val="99"/>
    <w:rsid w:val="007E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Santa Clara</cp:lastModifiedBy>
  <cp:revision>3</cp:revision>
  <dcterms:created xsi:type="dcterms:W3CDTF">2026-08-11T01:51:00Z</dcterms:created>
  <dcterms:modified xsi:type="dcterms:W3CDTF">2026-08-11T01:52:00Z</dcterms:modified>
</cp:coreProperties>
</file>